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02D" w:rsidRPr="00CC20B9" w:rsidRDefault="001A3E0B" w:rsidP="007C3B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20B9">
        <w:rPr>
          <w:rFonts w:ascii="Times New Roman" w:hAnsi="Times New Roman" w:cs="Times New Roman"/>
          <w:b/>
        </w:rPr>
        <w:t>ДОГОВ</w:t>
      </w:r>
      <w:r w:rsidRPr="00CC20B9">
        <w:rPr>
          <w:rFonts w:ascii="Times New Roman" w:hAnsi="Times New Roman" w:cs="Times New Roman"/>
          <w:b/>
          <w:lang w:val="uk-UA"/>
        </w:rPr>
        <w:t>І</w:t>
      </w:r>
      <w:r w:rsidR="00D3302D" w:rsidRPr="00CC20B9">
        <w:rPr>
          <w:rFonts w:ascii="Times New Roman" w:hAnsi="Times New Roman" w:cs="Times New Roman"/>
          <w:b/>
        </w:rPr>
        <w:t>Р</w:t>
      </w:r>
    </w:p>
    <w:p w:rsidR="00F66274" w:rsidRDefault="00F66274" w:rsidP="00F66274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МОРСЬКОГО ПЕРЕВЕЗЕННЯ </w:t>
      </w:r>
    </w:p>
    <w:p w:rsidR="00D3302D" w:rsidRPr="00CC20B9" w:rsidRDefault="00D3302D" w:rsidP="007C3B2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CC20B9">
        <w:rPr>
          <w:rFonts w:ascii="Times New Roman" w:hAnsi="Times New Roman" w:cs="Times New Roman"/>
          <w:b/>
        </w:rPr>
        <w:t xml:space="preserve">№ </w:t>
      </w:r>
      <w:r w:rsidRPr="00CC20B9">
        <w:rPr>
          <w:rFonts w:ascii="Times New Roman" w:hAnsi="Times New Roman" w:cs="Times New Roman"/>
          <w:b/>
          <w:lang w:val="uk-UA"/>
        </w:rPr>
        <w:t>__________</w:t>
      </w:r>
    </w:p>
    <w:p w:rsidR="001A3E0B" w:rsidRPr="00CC20B9" w:rsidRDefault="005608C6" w:rsidP="007C3B23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м. Київ</w:t>
      </w:r>
      <w:r w:rsidRPr="00CC20B9">
        <w:rPr>
          <w:rFonts w:ascii="Times New Roman" w:hAnsi="Times New Roman" w:cs="Times New Roman"/>
          <w:lang w:val="uk-UA"/>
        </w:rPr>
        <w:tab/>
      </w:r>
      <w:r w:rsidRPr="00CC20B9">
        <w:rPr>
          <w:rFonts w:ascii="Times New Roman" w:hAnsi="Times New Roman" w:cs="Times New Roman"/>
          <w:lang w:val="uk-UA"/>
        </w:rPr>
        <w:tab/>
      </w:r>
      <w:r w:rsidRPr="00CC20B9">
        <w:rPr>
          <w:rFonts w:ascii="Times New Roman" w:hAnsi="Times New Roman" w:cs="Times New Roman"/>
          <w:lang w:val="uk-UA"/>
        </w:rPr>
        <w:tab/>
      </w:r>
      <w:r w:rsidRPr="00CC20B9">
        <w:rPr>
          <w:rFonts w:ascii="Times New Roman" w:hAnsi="Times New Roman" w:cs="Times New Roman"/>
          <w:lang w:val="uk-UA"/>
        </w:rPr>
        <w:tab/>
      </w:r>
      <w:r w:rsidRPr="00CC20B9">
        <w:rPr>
          <w:rFonts w:ascii="Times New Roman" w:hAnsi="Times New Roman" w:cs="Times New Roman"/>
          <w:lang w:val="uk-UA"/>
        </w:rPr>
        <w:tab/>
      </w:r>
      <w:r w:rsidRPr="00CC20B9">
        <w:rPr>
          <w:rFonts w:ascii="Times New Roman" w:hAnsi="Times New Roman" w:cs="Times New Roman"/>
          <w:lang w:val="uk-UA"/>
        </w:rPr>
        <w:tab/>
      </w:r>
      <w:r w:rsidRPr="00CC20B9">
        <w:rPr>
          <w:rFonts w:ascii="Times New Roman" w:hAnsi="Times New Roman" w:cs="Times New Roman"/>
          <w:lang w:val="uk-UA"/>
        </w:rPr>
        <w:tab/>
      </w:r>
      <w:r w:rsidRPr="00CC20B9">
        <w:rPr>
          <w:rFonts w:ascii="Times New Roman" w:hAnsi="Times New Roman" w:cs="Times New Roman"/>
          <w:lang w:val="uk-UA"/>
        </w:rPr>
        <w:tab/>
      </w:r>
      <w:r w:rsidRPr="00CC20B9">
        <w:rPr>
          <w:rFonts w:ascii="Times New Roman" w:hAnsi="Times New Roman" w:cs="Times New Roman"/>
          <w:lang w:val="uk-UA"/>
        </w:rPr>
        <w:tab/>
      </w:r>
      <w:r w:rsidR="001A3E0B" w:rsidRPr="00CC20B9">
        <w:rPr>
          <w:rFonts w:ascii="Times New Roman" w:hAnsi="Times New Roman" w:cs="Times New Roman"/>
          <w:lang w:val="uk-UA"/>
        </w:rPr>
        <w:t>«  » __________ 202</w:t>
      </w:r>
      <w:r w:rsidR="00FA3B3D">
        <w:rPr>
          <w:rFonts w:ascii="Times New Roman" w:hAnsi="Times New Roman" w:cs="Times New Roman"/>
          <w:lang w:val="uk-UA"/>
        </w:rPr>
        <w:t>3</w:t>
      </w:r>
      <w:r w:rsidR="001A3E0B" w:rsidRPr="00CC20B9">
        <w:rPr>
          <w:rFonts w:ascii="Times New Roman" w:hAnsi="Times New Roman" w:cs="Times New Roman"/>
          <w:lang w:val="uk-UA"/>
        </w:rPr>
        <w:t>р.</w:t>
      </w:r>
    </w:p>
    <w:p w:rsidR="001A3E0B" w:rsidRPr="00CC20B9" w:rsidRDefault="001A3E0B" w:rsidP="007C3B23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7C3B23" w:rsidRPr="00CC20B9" w:rsidRDefault="007C3B23" w:rsidP="007C3B23">
      <w:pPr>
        <w:tabs>
          <w:tab w:val="left" w:pos="1080"/>
        </w:tabs>
        <w:spacing w:after="0" w:line="240" w:lineRule="auto"/>
        <w:ind w:firstLine="1077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b/>
          <w:lang w:val="uk-UA"/>
        </w:rPr>
        <w:t>Товариство з обмеженою відповідальністю «Юні</w:t>
      </w:r>
      <w:r w:rsidR="00CC20B9" w:rsidRPr="00CC20B9">
        <w:rPr>
          <w:rFonts w:ascii="Times New Roman" w:hAnsi="Times New Roman" w:cs="Times New Roman"/>
          <w:b/>
          <w:lang w:val="uk-UA"/>
        </w:rPr>
        <w:t xml:space="preserve"> </w:t>
      </w:r>
      <w:r w:rsidRPr="00CC20B9">
        <w:rPr>
          <w:rFonts w:ascii="Times New Roman" w:hAnsi="Times New Roman" w:cs="Times New Roman"/>
          <w:b/>
          <w:lang w:val="uk-UA"/>
        </w:rPr>
        <w:t>Трейд</w:t>
      </w:r>
      <w:r w:rsidR="00CC20B9" w:rsidRPr="00CC20B9">
        <w:rPr>
          <w:rFonts w:ascii="Times New Roman" w:hAnsi="Times New Roman" w:cs="Times New Roman"/>
          <w:b/>
          <w:lang w:val="uk-UA"/>
        </w:rPr>
        <w:t xml:space="preserve"> </w:t>
      </w:r>
      <w:r w:rsidRPr="00CC20B9">
        <w:rPr>
          <w:rFonts w:ascii="Times New Roman" w:hAnsi="Times New Roman" w:cs="Times New Roman"/>
          <w:b/>
          <w:lang w:val="uk-UA"/>
        </w:rPr>
        <w:t>Груп</w:t>
      </w:r>
      <w:r w:rsidR="00CC20B9" w:rsidRPr="00CC20B9">
        <w:rPr>
          <w:rFonts w:ascii="Times New Roman" w:hAnsi="Times New Roman" w:cs="Times New Roman"/>
          <w:b/>
          <w:lang w:val="uk-UA"/>
        </w:rPr>
        <w:t xml:space="preserve"> </w:t>
      </w:r>
      <w:r w:rsidRPr="00CC20B9">
        <w:rPr>
          <w:rFonts w:ascii="Times New Roman" w:hAnsi="Times New Roman" w:cs="Times New Roman"/>
          <w:b/>
          <w:lang w:val="uk-UA"/>
        </w:rPr>
        <w:t xml:space="preserve">Компані», </w:t>
      </w:r>
      <w:r w:rsidRPr="00CC20B9">
        <w:rPr>
          <w:rFonts w:ascii="Times New Roman" w:hAnsi="Times New Roman" w:cs="Times New Roman"/>
          <w:lang w:val="uk-UA"/>
        </w:rPr>
        <w:t xml:space="preserve">далі – «Експедитор», в особі </w:t>
      </w:r>
      <w:r w:rsidRPr="00CC20B9">
        <w:rPr>
          <w:rFonts w:ascii="Times New Roman" w:hAnsi="Times New Roman" w:cs="Times New Roman"/>
          <w:b/>
          <w:lang w:val="uk-UA"/>
        </w:rPr>
        <w:t>Директора Бруквенка Руслана Ігоровича</w:t>
      </w:r>
      <w:r w:rsidRPr="00CC20B9">
        <w:rPr>
          <w:rFonts w:ascii="Times New Roman" w:hAnsi="Times New Roman" w:cs="Times New Roman"/>
          <w:lang w:val="uk-UA"/>
        </w:rPr>
        <w:t xml:space="preserve">, який діє на підставі Статуту, з однієї сторони, та </w:t>
      </w:r>
    </w:p>
    <w:p w:rsidR="00481829" w:rsidRPr="00CC20B9" w:rsidRDefault="007C3B23" w:rsidP="006B7057">
      <w:pPr>
        <w:tabs>
          <w:tab w:val="left" w:pos="1080"/>
        </w:tabs>
        <w:spacing w:after="0" w:line="240" w:lineRule="auto"/>
        <w:ind w:firstLine="1077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b/>
          <w:lang w:val="uk-UA"/>
        </w:rPr>
        <w:t xml:space="preserve"> Товариство з обмеженою відповідальністю «__________________________________________», </w:t>
      </w:r>
      <w:r w:rsidRPr="00CC20B9">
        <w:rPr>
          <w:rFonts w:ascii="Times New Roman" w:hAnsi="Times New Roman" w:cs="Times New Roman"/>
          <w:lang w:val="uk-UA"/>
        </w:rPr>
        <w:t>далі – «</w:t>
      </w:r>
      <w:r w:rsidR="00F66274">
        <w:rPr>
          <w:rFonts w:ascii="Times New Roman" w:hAnsi="Times New Roman" w:cs="Times New Roman"/>
          <w:lang w:val="uk-UA"/>
        </w:rPr>
        <w:t>Замовник</w:t>
      </w:r>
      <w:r w:rsidRPr="00CC20B9">
        <w:rPr>
          <w:rFonts w:ascii="Times New Roman" w:hAnsi="Times New Roman" w:cs="Times New Roman"/>
          <w:lang w:val="uk-UA"/>
        </w:rPr>
        <w:t>», в особі  _____________________________________., який (яка) діє на підставі _____________________________________ , з другої сторони, уклали цей Договір щодо наступного:</w:t>
      </w:r>
    </w:p>
    <w:p w:rsidR="00481829" w:rsidRPr="00CC20B9" w:rsidRDefault="00481829" w:rsidP="006B7057">
      <w:pPr>
        <w:pStyle w:val="a7"/>
        <w:numPr>
          <w:ilvl w:val="0"/>
          <w:numId w:val="1"/>
        </w:numPr>
        <w:tabs>
          <w:tab w:val="left" w:pos="1080"/>
        </w:tabs>
        <w:spacing w:before="360" w:after="120" w:line="240" w:lineRule="auto"/>
        <w:contextualSpacing w:val="0"/>
        <w:jc w:val="center"/>
        <w:rPr>
          <w:rFonts w:ascii="Times New Roman" w:hAnsi="Times New Roman" w:cs="Times New Roman"/>
          <w:b/>
          <w:lang w:val="uk-UA"/>
        </w:rPr>
      </w:pPr>
      <w:r w:rsidRPr="00CC20B9">
        <w:rPr>
          <w:rFonts w:ascii="Times New Roman" w:hAnsi="Times New Roman" w:cs="Times New Roman"/>
          <w:b/>
          <w:lang w:val="uk-UA"/>
        </w:rPr>
        <w:t>Предмет договору</w:t>
      </w:r>
    </w:p>
    <w:p w:rsidR="00481829" w:rsidRPr="00CC20B9" w:rsidRDefault="00C61CA0" w:rsidP="005608C6">
      <w:pPr>
        <w:pStyle w:val="a7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 xml:space="preserve">У порядку та на умовах, визначених цим Договором </w:t>
      </w:r>
      <w:r w:rsidR="00F66274">
        <w:rPr>
          <w:rFonts w:ascii="Times New Roman" w:hAnsi="Times New Roman" w:cs="Times New Roman"/>
          <w:lang w:val="uk-UA"/>
        </w:rPr>
        <w:t>Замовник</w:t>
      </w:r>
      <w:r w:rsidRPr="00CC20B9">
        <w:rPr>
          <w:rFonts w:ascii="Times New Roman" w:hAnsi="Times New Roman" w:cs="Times New Roman"/>
          <w:lang w:val="uk-UA"/>
        </w:rPr>
        <w:t xml:space="preserve"> доручає, а Експедитор зобов’язується за винагороду та за рахунок </w:t>
      </w:r>
      <w:r w:rsidR="00F66274">
        <w:rPr>
          <w:rFonts w:ascii="Times New Roman" w:hAnsi="Times New Roman" w:cs="Times New Roman"/>
          <w:lang w:val="uk-UA"/>
        </w:rPr>
        <w:t>Замовник</w:t>
      </w:r>
      <w:r w:rsidRPr="00CC20B9">
        <w:rPr>
          <w:rFonts w:ascii="Times New Roman" w:hAnsi="Times New Roman" w:cs="Times New Roman"/>
          <w:lang w:val="uk-UA"/>
        </w:rPr>
        <w:t xml:space="preserve">а виконати та/або організувати виконання </w:t>
      </w:r>
      <w:r w:rsidR="00FE76F3" w:rsidRPr="00CC20B9">
        <w:rPr>
          <w:rFonts w:ascii="Times New Roman" w:hAnsi="Times New Roman" w:cs="Times New Roman"/>
          <w:lang w:val="uk-UA"/>
        </w:rPr>
        <w:t>транспортно-експедиційних послуг</w:t>
      </w:r>
      <w:r w:rsidR="004622FD" w:rsidRPr="00CC20B9">
        <w:rPr>
          <w:rFonts w:ascii="Times New Roman" w:hAnsi="Times New Roman" w:cs="Times New Roman"/>
          <w:lang w:val="uk-UA"/>
        </w:rPr>
        <w:t xml:space="preserve">, </w:t>
      </w:r>
      <w:r w:rsidR="00FE76F3" w:rsidRPr="00CC20B9">
        <w:rPr>
          <w:rFonts w:ascii="Times New Roman" w:hAnsi="Times New Roman" w:cs="Times New Roman"/>
          <w:lang w:val="uk-UA"/>
        </w:rPr>
        <w:t>пов’язаних з</w:t>
      </w:r>
      <w:r w:rsidRPr="00CC20B9">
        <w:rPr>
          <w:rFonts w:ascii="Times New Roman" w:hAnsi="Times New Roman" w:cs="Times New Roman"/>
          <w:lang w:val="uk-UA"/>
        </w:rPr>
        <w:t xml:space="preserve"> перевезення</w:t>
      </w:r>
      <w:r w:rsidR="00FE76F3" w:rsidRPr="00CC20B9">
        <w:rPr>
          <w:rFonts w:ascii="Times New Roman" w:hAnsi="Times New Roman" w:cs="Times New Roman"/>
          <w:lang w:val="uk-UA"/>
        </w:rPr>
        <w:t>м</w:t>
      </w:r>
      <w:r w:rsidRPr="00CC20B9">
        <w:rPr>
          <w:rFonts w:ascii="Times New Roman" w:hAnsi="Times New Roman" w:cs="Times New Roman"/>
          <w:lang w:val="uk-UA"/>
        </w:rPr>
        <w:t xml:space="preserve"> вантажів морським, залізничним, автомобільним</w:t>
      </w:r>
      <w:r w:rsidR="008753D4" w:rsidRPr="00CC20B9">
        <w:rPr>
          <w:rFonts w:ascii="Times New Roman" w:hAnsi="Times New Roman" w:cs="Times New Roman"/>
          <w:lang w:val="uk-UA"/>
        </w:rPr>
        <w:t xml:space="preserve"> транспортом, а також </w:t>
      </w:r>
      <w:r w:rsidRPr="00CC20B9">
        <w:rPr>
          <w:rFonts w:ascii="Times New Roman" w:hAnsi="Times New Roman" w:cs="Times New Roman"/>
          <w:lang w:val="uk-UA"/>
        </w:rPr>
        <w:t xml:space="preserve">транспортно-експедиційне обслуговування вантажів </w:t>
      </w:r>
      <w:r w:rsidR="00F66274">
        <w:rPr>
          <w:rFonts w:ascii="Times New Roman" w:hAnsi="Times New Roman" w:cs="Times New Roman"/>
          <w:lang w:val="uk-UA"/>
        </w:rPr>
        <w:t>Замовник</w:t>
      </w:r>
      <w:r w:rsidRPr="00CC20B9">
        <w:rPr>
          <w:rFonts w:ascii="Times New Roman" w:hAnsi="Times New Roman" w:cs="Times New Roman"/>
          <w:lang w:val="uk-UA"/>
        </w:rPr>
        <w:t>а.</w:t>
      </w:r>
    </w:p>
    <w:p w:rsidR="00A357E9" w:rsidRPr="00CC20B9" w:rsidRDefault="00B8214F" w:rsidP="005608C6">
      <w:pPr>
        <w:pStyle w:val="a7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 xml:space="preserve">Вид, кількість вантажу, що перевозиться, його упаковка, місце, дата завантаження, дата доставки, вид </w:t>
      </w:r>
      <w:r w:rsidR="00FF2B99" w:rsidRPr="00CC20B9">
        <w:rPr>
          <w:rFonts w:ascii="Times New Roman" w:hAnsi="Times New Roman" w:cs="Times New Roman"/>
          <w:lang w:val="uk-UA"/>
        </w:rPr>
        <w:t>транспортно-експедиційних послуг</w:t>
      </w:r>
      <w:r w:rsidRPr="00CC20B9">
        <w:rPr>
          <w:rFonts w:ascii="Times New Roman" w:hAnsi="Times New Roman" w:cs="Times New Roman"/>
          <w:lang w:val="uk-UA"/>
        </w:rPr>
        <w:t xml:space="preserve">, розмір винагороди </w:t>
      </w:r>
      <w:r w:rsidR="00A357E9" w:rsidRPr="00CC20B9">
        <w:rPr>
          <w:rFonts w:ascii="Times New Roman" w:hAnsi="Times New Roman" w:cs="Times New Roman"/>
          <w:lang w:val="uk-UA"/>
        </w:rPr>
        <w:t>Експедитора</w:t>
      </w:r>
      <w:r w:rsidRPr="00CC20B9">
        <w:rPr>
          <w:rFonts w:ascii="Times New Roman" w:hAnsi="Times New Roman" w:cs="Times New Roman"/>
          <w:lang w:val="uk-UA"/>
        </w:rPr>
        <w:t>, перелік і вартість послуг третіх осіб, перелік і ро</w:t>
      </w:r>
      <w:r w:rsidR="00A357E9" w:rsidRPr="00CC20B9">
        <w:rPr>
          <w:rFonts w:ascii="Times New Roman" w:hAnsi="Times New Roman" w:cs="Times New Roman"/>
          <w:lang w:val="uk-UA"/>
        </w:rPr>
        <w:t>змір обов'язкових платежів і всі</w:t>
      </w:r>
      <w:r w:rsidRPr="00CC20B9">
        <w:rPr>
          <w:rFonts w:ascii="Times New Roman" w:hAnsi="Times New Roman" w:cs="Times New Roman"/>
          <w:lang w:val="uk-UA"/>
        </w:rPr>
        <w:t xml:space="preserve"> інші</w:t>
      </w:r>
      <w:r w:rsidR="00A357E9" w:rsidRPr="00CC20B9">
        <w:rPr>
          <w:rFonts w:ascii="Times New Roman" w:hAnsi="Times New Roman" w:cs="Times New Roman"/>
          <w:lang w:val="uk-UA"/>
        </w:rPr>
        <w:t xml:space="preserve"> відомості</w:t>
      </w:r>
      <w:r w:rsidRPr="00CC20B9">
        <w:rPr>
          <w:rFonts w:ascii="Times New Roman" w:hAnsi="Times New Roman" w:cs="Times New Roman"/>
          <w:lang w:val="uk-UA"/>
        </w:rPr>
        <w:t>, необхідні для надання послуг</w:t>
      </w:r>
      <w:r w:rsidR="00A357E9" w:rsidRPr="00CC20B9">
        <w:rPr>
          <w:rFonts w:ascii="Times New Roman" w:hAnsi="Times New Roman" w:cs="Times New Roman"/>
          <w:lang w:val="uk-UA"/>
        </w:rPr>
        <w:t xml:space="preserve">, вказуються </w:t>
      </w:r>
      <w:r w:rsidR="00F66274">
        <w:rPr>
          <w:rFonts w:ascii="Times New Roman" w:hAnsi="Times New Roman" w:cs="Times New Roman"/>
          <w:lang w:val="uk-UA"/>
        </w:rPr>
        <w:t>Замовник</w:t>
      </w:r>
      <w:r w:rsidR="00A357E9" w:rsidRPr="00CC20B9">
        <w:rPr>
          <w:rFonts w:ascii="Times New Roman" w:hAnsi="Times New Roman" w:cs="Times New Roman"/>
          <w:lang w:val="uk-UA"/>
        </w:rPr>
        <w:t>ом в З</w:t>
      </w:r>
      <w:r w:rsidRPr="00CC20B9">
        <w:rPr>
          <w:rFonts w:ascii="Times New Roman" w:hAnsi="Times New Roman" w:cs="Times New Roman"/>
          <w:lang w:val="uk-UA"/>
        </w:rPr>
        <w:t xml:space="preserve">аявці окремо по кожному перевезенню. Заявка </w:t>
      </w:r>
      <w:r w:rsidR="00A357E9" w:rsidRPr="00CC20B9">
        <w:rPr>
          <w:rFonts w:ascii="Times New Roman" w:hAnsi="Times New Roman" w:cs="Times New Roman"/>
          <w:lang w:val="uk-UA"/>
        </w:rPr>
        <w:t>є невід'ємною частиною Договору.</w:t>
      </w:r>
    </w:p>
    <w:p w:rsidR="00B8214F" w:rsidRPr="00CC20B9" w:rsidRDefault="00A357E9" w:rsidP="005608C6">
      <w:pPr>
        <w:pStyle w:val="a7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Сторони погодили, що Заявка</w:t>
      </w:r>
      <w:r w:rsidR="00B8214F" w:rsidRPr="00CC20B9">
        <w:rPr>
          <w:rFonts w:ascii="Times New Roman" w:hAnsi="Times New Roman" w:cs="Times New Roman"/>
          <w:lang w:val="uk-UA"/>
        </w:rPr>
        <w:t xml:space="preserve"> може бути отримана по факсу і має юридичну силу нарівні з оригіналом. Після на</w:t>
      </w:r>
      <w:r w:rsidRPr="00CC20B9">
        <w:rPr>
          <w:rFonts w:ascii="Times New Roman" w:hAnsi="Times New Roman" w:cs="Times New Roman"/>
          <w:lang w:val="uk-UA"/>
        </w:rPr>
        <w:t xml:space="preserve">правлення Заявки факсом </w:t>
      </w:r>
      <w:r w:rsidR="00F66274">
        <w:rPr>
          <w:rFonts w:ascii="Times New Roman" w:hAnsi="Times New Roman" w:cs="Times New Roman"/>
          <w:lang w:val="uk-UA"/>
        </w:rPr>
        <w:t>Замовник</w:t>
      </w:r>
      <w:r w:rsidR="00B8214F" w:rsidRPr="00CC20B9">
        <w:rPr>
          <w:rFonts w:ascii="Times New Roman" w:hAnsi="Times New Roman" w:cs="Times New Roman"/>
          <w:lang w:val="uk-UA"/>
        </w:rPr>
        <w:t xml:space="preserve"> надсилає оригінал зазна</w:t>
      </w:r>
      <w:r w:rsidRPr="00CC20B9">
        <w:rPr>
          <w:rFonts w:ascii="Times New Roman" w:hAnsi="Times New Roman" w:cs="Times New Roman"/>
          <w:lang w:val="uk-UA"/>
        </w:rPr>
        <w:t>ченої Заявки на адресу Експедитора</w:t>
      </w:r>
      <w:r w:rsidR="00B8214F" w:rsidRPr="00CC20B9">
        <w:rPr>
          <w:rFonts w:ascii="Times New Roman" w:hAnsi="Times New Roman" w:cs="Times New Roman"/>
          <w:lang w:val="uk-UA"/>
        </w:rPr>
        <w:t xml:space="preserve"> експрес-поштою.</w:t>
      </w:r>
    </w:p>
    <w:p w:rsidR="00C61CA0" w:rsidRPr="00CC20B9" w:rsidRDefault="00A357E9" w:rsidP="005608C6">
      <w:pPr>
        <w:pStyle w:val="a7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Діяльність Сторін регламентується діючими національним та міжнародним транспортним правом, законодавчими актами України</w:t>
      </w:r>
      <w:r w:rsidR="00FE76F3" w:rsidRPr="00CC20B9">
        <w:rPr>
          <w:rFonts w:ascii="Times New Roman" w:hAnsi="Times New Roman" w:cs="Times New Roman"/>
          <w:lang w:val="uk-UA"/>
        </w:rPr>
        <w:t>,</w:t>
      </w:r>
      <w:r w:rsidRPr="00CC20B9">
        <w:rPr>
          <w:rFonts w:ascii="Times New Roman" w:hAnsi="Times New Roman" w:cs="Times New Roman"/>
          <w:lang w:val="uk-UA"/>
        </w:rPr>
        <w:t xml:space="preserve"> а також</w:t>
      </w:r>
      <w:r w:rsidR="00FE76F3" w:rsidRPr="00CC20B9">
        <w:rPr>
          <w:rFonts w:ascii="Times New Roman" w:hAnsi="Times New Roman" w:cs="Times New Roman"/>
          <w:lang w:val="uk-UA"/>
        </w:rPr>
        <w:t xml:space="preserve"> відповідно </w:t>
      </w:r>
      <w:r w:rsidRPr="00CC20B9">
        <w:rPr>
          <w:rFonts w:ascii="Times New Roman" w:hAnsi="Times New Roman" w:cs="Times New Roman"/>
          <w:lang w:val="uk-UA"/>
        </w:rPr>
        <w:t xml:space="preserve">до Заявок або доручень </w:t>
      </w:r>
      <w:r w:rsidR="00F66274">
        <w:rPr>
          <w:rFonts w:ascii="Times New Roman" w:hAnsi="Times New Roman" w:cs="Times New Roman"/>
          <w:lang w:val="uk-UA"/>
        </w:rPr>
        <w:t>Замовник</w:t>
      </w:r>
      <w:r w:rsidRPr="00CC20B9">
        <w:rPr>
          <w:rFonts w:ascii="Times New Roman" w:hAnsi="Times New Roman" w:cs="Times New Roman"/>
          <w:lang w:val="uk-UA"/>
        </w:rPr>
        <w:t>а</w:t>
      </w:r>
      <w:r w:rsidR="00FE76F3" w:rsidRPr="00CC20B9">
        <w:rPr>
          <w:rFonts w:ascii="Times New Roman" w:hAnsi="Times New Roman" w:cs="Times New Roman"/>
          <w:lang w:val="uk-UA"/>
        </w:rPr>
        <w:t xml:space="preserve">, які є невід'ємною частиною цього Договору. </w:t>
      </w:r>
    </w:p>
    <w:p w:rsidR="001421A7" w:rsidRPr="00CC20B9" w:rsidRDefault="001421A7" w:rsidP="005608C6">
      <w:pPr>
        <w:pStyle w:val="a7"/>
        <w:numPr>
          <w:ilvl w:val="0"/>
          <w:numId w:val="1"/>
        </w:numPr>
        <w:tabs>
          <w:tab w:val="left" w:pos="709"/>
        </w:tabs>
        <w:spacing w:before="360" w:after="120" w:line="240" w:lineRule="auto"/>
        <w:contextualSpacing w:val="0"/>
        <w:jc w:val="center"/>
        <w:rPr>
          <w:rFonts w:ascii="Times New Roman" w:hAnsi="Times New Roman" w:cs="Times New Roman"/>
          <w:b/>
          <w:lang w:val="uk-UA"/>
        </w:rPr>
      </w:pPr>
      <w:r w:rsidRPr="00CC20B9">
        <w:rPr>
          <w:rFonts w:ascii="Times New Roman" w:hAnsi="Times New Roman" w:cs="Times New Roman"/>
          <w:b/>
          <w:lang w:val="uk-UA"/>
        </w:rPr>
        <w:t>Права та обов’язки Сторін</w:t>
      </w:r>
    </w:p>
    <w:p w:rsidR="001421A7" w:rsidRPr="00CC20B9" w:rsidRDefault="00F66274" w:rsidP="005608C6">
      <w:pPr>
        <w:pStyle w:val="a7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Замовник</w:t>
      </w:r>
      <w:r w:rsidR="001421A7" w:rsidRPr="00CC20B9">
        <w:rPr>
          <w:rFonts w:ascii="Times New Roman" w:hAnsi="Times New Roman" w:cs="Times New Roman"/>
          <w:b/>
          <w:lang w:val="uk-UA"/>
        </w:rPr>
        <w:t xml:space="preserve"> зобов’язується:</w:t>
      </w:r>
    </w:p>
    <w:p w:rsidR="001421A7" w:rsidRPr="00CC20B9" w:rsidRDefault="00F115C3" w:rsidP="005608C6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Надавати Експедитору необхідні, достовірні документи для п</w:t>
      </w:r>
      <w:r w:rsidR="00A357E9" w:rsidRPr="00CC20B9">
        <w:rPr>
          <w:rFonts w:ascii="Times New Roman" w:hAnsi="Times New Roman" w:cs="Times New Roman"/>
          <w:lang w:val="uk-UA"/>
        </w:rPr>
        <w:t xml:space="preserve">редставлення інтересів </w:t>
      </w:r>
      <w:r w:rsidR="00F66274">
        <w:rPr>
          <w:rFonts w:ascii="Times New Roman" w:hAnsi="Times New Roman" w:cs="Times New Roman"/>
          <w:lang w:val="uk-UA"/>
        </w:rPr>
        <w:t>Замовник</w:t>
      </w:r>
      <w:r w:rsidR="00A357E9" w:rsidRPr="00CC20B9">
        <w:rPr>
          <w:rFonts w:ascii="Times New Roman" w:hAnsi="Times New Roman" w:cs="Times New Roman"/>
          <w:lang w:val="uk-UA"/>
        </w:rPr>
        <w:t>а</w:t>
      </w:r>
      <w:r w:rsidRPr="00CC20B9">
        <w:rPr>
          <w:rFonts w:ascii="Times New Roman" w:hAnsi="Times New Roman" w:cs="Times New Roman"/>
          <w:lang w:val="uk-UA"/>
        </w:rPr>
        <w:t xml:space="preserve"> при здійсненні транспортно-експедиційних послуг.</w:t>
      </w:r>
    </w:p>
    <w:p w:rsidR="00543EEF" w:rsidRPr="00CC20B9" w:rsidRDefault="00543EEF" w:rsidP="005608C6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Подавати Експедитору Заявки на відвантаження експортних, імпортних і транзитних вантажів з порту не пізніше, ніж за 3 доби до прибуття судна.</w:t>
      </w:r>
    </w:p>
    <w:p w:rsidR="00543EEF" w:rsidRPr="00CC20B9" w:rsidRDefault="00543EEF" w:rsidP="005608C6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 xml:space="preserve">Видавати доручення та інструкції Експедитору поштою, електронною поштою або факсом. Документи, які не мають усіх необхідних реквізитів і додатків (ввізні, вивізні і транзитні дозволи, ветеринарні, санітарні та карантинні сертифікати, вантажні декларації та сертифікати, розмірні креслення на негабаритні, великовагові і довгомірні вантажі), що забезпечують можливість митного декларування і підготовку вантажів до відправки/приймання, а також можливість оформлення перевізних і розрахункових документів, вважаються неврученими Експедитору, при цьому Експедитор зобов'язаний негайно проінформувати про це </w:t>
      </w:r>
      <w:r w:rsidR="00F66274">
        <w:rPr>
          <w:rFonts w:ascii="Times New Roman" w:hAnsi="Times New Roman" w:cs="Times New Roman"/>
          <w:lang w:val="uk-UA"/>
        </w:rPr>
        <w:t>Замовник</w:t>
      </w:r>
      <w:r w:rsidRPr="00CC20B9">
        <w:rPr>
          <w:rFonts w:ascii="Times New Roman" w:hAnsi="Times New Roman" w:cs="Times New Roman"/>
          <w:lang w:val="uk-UA"/>
        </w:rPr>
        <w:t>а.</w:t>
      </w:r>
    </w:p>
    <w:p w:rsidR="00543EEF" w:rsidRPr="00CC20B9" w:rsidRDefault="00543EEF" w:rsidP="005608C6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При видачі доручень і рознарядок надавати Експедитору всю необхідну інформацію про характер і властивості вантажу, а також інструкції з обробки, перевалки та перевезення вантажів та інші документи, що уточнюють характер і властивості вантажу.</w:t>
      </w:r>
    </w:p>
    <w:p w:rsidR="00543EEF" w:rsidRPr="00CC20B9" w:rsidRDefault="00543EEF" w:rsidP="005608C6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 xml:space="preserve">Сплачувати рахунки за послуги, надані Експедитором </w:t>
      </w:r>
      <w:r w:rsidR="00F66274">
        <w:rPr>
          <w:rFonts w:ascii="Times New Roman" w:hAnsi="Times New Roman" w:cs="Times New Roman"/>
          <w:lang w:val="uk-UA"/>
        </w:rPr>
        <w:t>Замовник</w:t>
      </w:r>
      <w:r w:rsidRPr="00CC20B9">
        <w:rPr>
          <w:rFonts w:ascii="Times New Roman" w:hAnsi="Times New Roman" w:cs="Times New Roman"/>
          <w:lang w:val="uk-UA"/>
        </w:rPr>
        <w:t xml:space="preserve">ові за тарифами, які погоджуються з </w:t>
      </w:r>
      <w:r w:rsidR="00F66274">
        <w:rPr>
          <w:rFonts w:ascii="Times New Roman" w:hAnsi="Times New Roman" w:cs="Times New Roman"/>
          <w:lang w:val="uk-UA"/>
        </w:rPr>
        <w:t>Замовник</w:t>
      </w:r>
      <w:r w:rsidRPr="00CC20B9">
        <w:rPr>
          <w:rFonts w:ascii="Times New Roman" w:hAnsi="Times New Roman" w:cs="Times New Roman"/>
          <w:lang w:val="uk-UA"/>
        </w:rPr>
        <w:t>ом.</w:t>
      </w:r>
    </w:p>
    <w:p w:rsidR="00543EEF" w:rsidRPr="00CC20B9" w:rsidRDefault="00543EEF" w:rsidP="005608C6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lastRenderedPageBreak/>
        <w:t xml:space="preserve">При перевезеннях вантажів по території України та країн СНД, </w:t>
      </w:r>
      <w:r w:rsidR="00F66274">
        <w:rPr>
          <w:rFonts w:ascii="Times New Roman" w:hAnsi="Times New Roman" w:cs="Times New Roman"/>
          <w:lang w:val="uk-UA"/>
        </w:rPr>
        <w:t>Замовник</w:t>
      </w:r>
      <w:r w:rsidRPr="00CC20B9">
        <w:rPr>
          <w:rFonts w:ascii="Times New Roman" w:hAnsi="Times New Roman" w:cs="Times New Roman"/>
          <w:lang w:val="uk-UA"/>
        </w:rPr>
        <w:t xml:space="preserve">ові надається 2 доби на митне оформлення, завантаження/розвантаження вантажу, що обчислюються з моменту прибуття автотранспорту в місце, вказане </w:t>
      </w:r>
      <w:r w:rsidR="00F66274">
        <w:rPr>
          <w:rFonts w:ascii="Times New Roman" w:hAnsi="Times New Roman" w:cs="Times New Roman"/>
          <w:lang w:val="uk-UA"/>
        </w:rPr>
        <w:t>Замовник</w:t>
      </w:r>
      <w:r w:rsidRPr="00CC20B9">
        <w:rPr>
          <w:rFonts w:ascii="Times New Roman" w:hAnsi="Times New Roman" w:cs="Times New Roman"/>
          <w:lang w:val="uk-UA"/>
        </w:rPr>
        <w:t>ом, включаючи день прибуття до 10.00 год. ранку.</w:t>
      </w:r>
    </w:p>
    <w:p w:rsidR="00523CBE" w:rsidRPr="00CC20B9" w:rsidRDefault="00543EEF" w:rsidP="005608C6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У разі митного огляду вант</w:t>
      </w:r>
      <w:r w:rsidR="00485510" w:rsidRPr="00CC20B9">
        <w:rPr>
          <w:rFonts w:ascii="Times New Roman" w:hAnsi="Times New Roman" w:cs="Times New Roman"/>
          <w:lang w:val="uk-UA"/>
        </w:rPr>
        <w:t>ажу</w:t>
      </w:r>
      <w:r w:rsidRPr="00CC20B9">
        <w:rPr>
          <w:rFonts w:ascii="Times New Roman" w:hAnsi="Times New Roman" w:cs="Times New Roman"/>
          <w:lang w:val="uk-UA"/>
        </w:rPr>
        <w:t xml:space="preserve"> в портах прибуття/вибуття, </w:t>
      </w:r>
      <w:r w:rsidR="00F66274">
        <w:rPr>
          <w:rFonts w:ascii="Times New Roman" w:hAnsi="Times New Roman" w:cs="Times New Roman"/>
          <w:lang w:val="uk-UA"/>
        </w:rPr>
        <w:t>Замовник</w:t>
      </w:r>
      <w:r w:rsidRPr="00CC20B9">
        <w:rPr>
          <w:rFonts w:ascii="Times New Roman" w:hAnsi="Times New Roman" w:cs="Times New Roman"/>
          <w:lang w:val="uk-UA"/>
        </w:rPr>
        <w:t xml:space="preserve"> зобов'язується відшкодувати Експедитору вартість вантажних операцій згідно виставлених Експедитором рахунків в порядку, передбаченому п.п. 3.2, 3.3.</w:t>
      </w:r>
    </w:p>
    <w:p w:rsidR="00A342DB" w:rsidRPr="00CC20B9" w:rsidRDefault="00A342DB" w:rsidP="005608C6">
      <w:pPr>
        <w:pStyle w:val="a7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CC20B9">
        <w:rPr>
          <w:rFonts w:ascii="Times New Roman" w:hAnsi="Times New Roman" w:cs="Times New Roman"/>
          <w:b/>
          <w:lang w:val="uk-UA"/>
        </w:rPr>
        <w:t>Експедитор зобов’язується:</w:t>
      </w:r>
    </w:p>
    <w:p w:rsidR="00A342DB" w:rsidRPr="00CC20B9" w:rsidRDefault="00A342DB" w:rsidP="005608C6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Подавати під завантаження справний рухомий склад, придатний для перевезення вантажів відповідно до заявки, забезпечений усіма необхідними відповідно до чинного законодавства для виконання перевезення документами.</w:t>
      </w:r>
    </w:p>
    <w:p w:rsidR="00A342DB" w:rsidRPr="00CC20B9" w:rsidRDefault="00A342DB" w:rsidP="005608C6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 xml:space="preserve">Представляти інтереси </w:t>
      </w:r>
      <w:r w:rsidR="00F66274">
        <w:rPr>
          <w:rFonts w:ascii="Times New Roman" w:hAnsi="Times New Roman" w:cs="Times New Roman"/>
          <w:lang w:val="uk-UA"/>
        </w:rPr>
        <w:t>Замовник</w:t>
      </w:r>
      <w:r w:rsidR="000D4BB8" w:rsidRPr="00CC20B9">
        <w:rPr>
          <w:rFonts w:ascii="Times New Roman" w:hAnsi="Times New Roman" w:cs="Times New Roman"/>
          <w:lang w:val="uk-UA"/>
        </w:rPr>
        <w:t xml:space="preserve">а </w:t>
      </w:r>
      <w:r w:rsidRPr="00CC20B9">
        <w:rPr>
          <w:rFonts w:ascii="Times New Roman" w:hAnsi="Times New Roman" w:cs="Times New Roman"/>
          <w:lang w:val="uk-UA"/>
        </w:rPr>
        <w:t>у взаєминах з перевізниками, портами, та іншими організаціями з перевезення та транспортно-експедиційних послуг, пов'язаних з вантажем Замовника.</w:t>
      </w:r>
    </w:p>
    <w:p w:rsidR="00A342DB" w:rsidRPr="00CC20B9" w:rsidRDefault="00A342DB" w:rsidP="005608C6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 xml:space="preserve">Організовувати перевезення експортно-імпортних і транзитних вантажів різними видами транспорту по території України та за її межами відповідно до заявок або за дорученнями </w:t>
      </w:r>
      <w:r w:rsidR="00F66274">
        <w:rPr>
          <w:rFonts w:ascii="Times New Roman" w:hAnsi="Times New Roman" w:cs="Times New Roman"/>
          <w:lang w:val="uk-UA"/>
        </w:rPr>
        <w:t>Замовник</w:t>
      </w:r>
      <w:r w:rsidR="000D4BB8" w:rsidRPr="00CC20B9">
        <w:rPr>
          <w:rFonts w:ascii="Times New Roman" w:hAnsi="Times New Roman" w:cs="Times New Roman"/>
          <w:lang w:val="uk-UA"/>
        </w:rPr>
        <w:t>а</w:t>
      </w:r>
      <w:r w:rsidRPr="00CC20B9">
        <w:rPr>
          <w:rFonts w:ascii="Times New Roman" w:hAnsi="Times New Roman" w:cs="Times New Roman"/>
          <w:lang w:val="uk-UA"/>
        </w:rPr>
        <w:t>.</w:t>
      </w:r>
    </w:p>
    <w:p w:rsidR="000D4BB8" w:rsidRPr="00CC20B9" w:rsidRDefault="000D4BB8" w:rsidP="005608C6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Надавати послуги з організації навантажувально</w:t>
      </w:r>
      <w:r w:rsidR="00CC20B9">
        <w:rPr>
          <w:rFonts w:ascii="Times New Roman" w:hAnsi="Times New Roman" w:cs="Times New Roman"/>
          <w:lang w:val="uk-UA"/>
        </w:rPr>
        <w:t xml:space="preserve"> </w:t>
      </w:r>
      <w:r w:rsidRPr="00CC20B9">
        <w:rPr>
          <w:rFonts w:ascii="Times New Roman" w:hAnsi="Times New Roman" w:cs="Times New Roman"/>
          <w:lang w:val="uk-UA"/>
        </w:rPr>
        <w:t>-</w:t>
      </w:r>
      <w:r w:rsidR="00CC20B9">
        <w:rPr>
          <w:rFonts w:ascii="Times New Roman" w:hAnsi="Times New Roman" w:cs="Times New Roman"/>
          <w:lang w:val="uk-UA"/>
        </w:rPr>
        <w:t xml:space="preserve"> </w:t>
      </w:r>
      <w:r w:rsidRPr="00CC20B9">
        <w:rPr>
          <w:rFonts w:ascii="Times New Roman" w:hAnsi="Times New Roman" w:cs="Times New Roman"/>
          <w:lang w:val="uk-UA"/>
        </w:rPr>
        <w:t>розвантажувальних робіт.</w:t>
      </w:r>
    </w:p>
    <w:p w:rsidR="000D4BB8" w:rsidRPr="00CC20B9" w:rsidRDefault="000D4BB8" w:rsidP="005608C6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Укладати договори та угоди з транспортними, експедиторськими та іншими суб'єктами господарювання для виконання зобов'язань за цим Договором.</w:t>
      </w:r>
    </w:p>
    <w:p w:rsidR="000D4BB8" w:rsidRPr="00CC20B9" w:rsidRDefault="000D4BB8" w:rsidP="005608C6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Видавати портам доручення на відвантаження експортних, імпортних і транзитних вантажів.</w:t>
      </w:r>
    </w:p>
    <w:p w:rsidR="000D4BB8" w:rsidRPr="00CC20B9" w:rsidRDefault="000D4BB8" w:rsidP="005608C6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 xml:space="preserve">За дорученням та за рахунок </w:t>
      </w:r>
      <w:r w:rsidR="00F66274">
        <w:rPr>
          <w:rFonts w:ascii="Times New Roman" w:hAnsi="Times New Roman" w:cs="Times New Roman"/>
          <w:lang w:val="uk-UA"/>
        </w:rPr>
        <w:t>Замовник</w:t>
      </w:r>
      <w:r w:rsidRPr="00CC20B9">
        <w:rPr>
          <w:rFonts w:ascii="Times New Roman" w:hAnsi="Times New Roman" w:cs="Times New Roman"/>
          <w:lang w:val="uk-UA"/>
        </w:rPr>
        <w:t>а проводити розрахунки з портами, транспортними і експедиторськими та іншими суб'єктами господарювання для виконання своїх зобов'язань за цим Договором.</w:t>
      </w:r>
    </w:p>
    <w:p w:rsidR="00233BB9" w:rsidRPr="00CC20B9" w:rsidRDefault="00233BB9" w:rsidP="005608C6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За додатковим дорученням і за рахунок Замовника застрахувати вантаж.</w:t>
      </w:r>
    </w:p>
    <w:p w:rsidR="00233BB9" w:rsidRPr="00CC20B9" w:rsidRDefault="00233BB9" w:rsidP="005608C6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Протягом 10 робочих днів з моменту доставки вантажу надіслати поштою належним чином оформлені оригінали рахунків, актів виконаних робіт, складених в рамках конкретного транспортно-експедиційного обслуговування, і завірені печаткою Експедитора копії документів, що підтверджують понесені ним витрати, виданих суб'єктами господарювання, які залучалися до виконання конкретної заявки (акти виконаних робіт на перевезення, рахунки та ін.).</w:t>
      </w:r>
    </w:p>
    <w:p w:rsidR="00B821A1" w:rsidRPr="00CC20B9" w:rsidRDefault="00B821A1" w:rsidP="005608C6">
      <w:pPr>
        <w:pStyle w:val="a7"/>
        <w:numPr>
          <w:ilvl w:val="0"/>
          <w:numId w:val="1"/>
        </w:numPr>
        <w:tabs>
          <w:tab w:val="left" w:pos="709"/>
        </w:tabs>
        <w:spacing w:before="360" w:after="120" w:line="240" w:lineRule="auto"/>
        <w:contextualSpacing w:val="0"/>
        <w:jc w:val="center"/>
        <w:rPr>
          <w:rFonts w:ascii="Times New Roman" w:hAnsi="Times New Roman" w:cs="Times New Roman"/>
          <w:b/>
          <w:lang w:val="uk-UA"/>
        </w:rPr>
      </w:pPr>
      <w:r w:rsidRPr="00CC20B9">
        <w:rPr>
          <w:rFonts w:ascii="Times New Roman" w:hAnsi="Times New Roman" w:cs="Times New Roman"/>
          <w:b/>
          <w:lang w:val="uk-UA"/>
        </w:rPr>
        <w:t>Ціна та порядок розрахунків</w:t>
      </w:r>
    </w:p>
    <w:p w:rsidR="00B821A1" w:rsidRPr="00CC20B9" w:rsidRDefault="001B437B" w:rsidP="005608C6">
      <w:pPr>
        <w:pStyle w:val="a7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Загальна сума договору складає сумарну вартість рахунків, виставлених Експедитором.</w:t>
      </w:r>
    </w:p>
    <w:p w:rsidR="001B437B" w:rsidRPr="00CC20B9" w:rsidRDefault="00C00D79" w:rsidP="005608C6">
      <w:pPr>
        <w:pStyle w:val="a7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 xml:space="preserve">Оплата винагороди Експедитора та інших витрат, понесених Експедитором при виконанні цього Договору на оплату послуг третіх осіб, оплату зборів і обов'язкових платежів, якщо не узгоджено інше, проводиться </w:t>
      </w:r>
      <w:r w:rsidR="00F66274">
        <w:rPr>
          <w:rFonts w:ascii="Times New Roman" w:hAnsi="Times New Roman" w:cs="Times New Roman"/>
          <w:lang w:val="uk-UA"/>
        </w:rPr>
        <w:t>Замовник</w:t>
      </w:r>
      <w:r w:rsidRPr="00CC20B9">
        <w:rPr>
          <w:rFonts w:ascii="Times New Roman" w:hAnsi="Times New Roman" w:cs="Times New Roman"/>
          <w:lang w:val="uk-UA"/>
        </w:rPr>
        <w:t>ом в національній валюті України проти рахунків Експедитора шляхом банківського переказу грошових коштів на поточний рахунок Експедитора</w:t>
      </w:r>
      <w:r w:rsidR="008753D4" w:rsidRPr="00CC20B9">
        <w:rPr>
          <w:rFonts w:ascii="Times New Roman" w:hAnsi="Times New Roman" w:cs="Times New Roman"/>
          <w:lang w:val="uk-UA"/>
        </w:rPr>
        <w:t xml:space="preserve"> зазначений в рахунку </w:t>
      </w:r>
      <w:r w:rsidRPr="00CC20B9">
        <w:rPr>
          <w:rFonts w:ascii="Times New Roman" w:hAnsi="Times New Roman" w:cs="Times New Roman"/>
          <w:lang w:val="uk-UA"/>
        </w:rPr>
        <w:t>, протягом 3 (трьох) календарних днів з дати навантаження на борт судна.</w:t>
      </w:r>
    </w:p>
    <w:p w:rsidR="00C00D79" w:rsidRPr="00CC20B9" w:rsidRDefault="00C00D79" w:rsidP="005608C6">
      <w:pPr>
        <w:pStyle w:val="a7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Підтвердженням витрат про оплату послуг (робіт) третіх осіб є документи (рахунки, акти виконаних робіт, накладні тощо), видані суб'єктами господарювання, що залучалися до виконання чинного договору або органами влади.</w:t>
      </w:r>
    </w:p>
    <w:p w:rsidR="00C00D79" w:rsidRPr="00CC20B9" w:rsidRDefault="00C00D79" w:rsidP="005608C6">
      <w:pPr>
        <w:pStyle w:val="a7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 xml:space="preserve">За прострочення платежу Експедиторові, </w:t>
      </w:r>
      <w:r w:rsidR="00F66274">
        <w:rPr>
          <w:rFonts w:ascii="Times New Roman" w:hAnsi="Times New Roman" w:cs="Times New Roman"/>
          <w:lang w:val="uk-UA"/>
        </w:rPr>
        <w:t>Замовник</w:t>
      </w:r>
      <w:r w:rsidRPr="00CC20B9">
        <w:rPr>
          <w:rFonts w:ascii="Times New Roman" w:hAnsi="Times New Roman" w:cs="Times New Roman"/>
          <w:lang w:val="uk-UA"/>
        </w:rPr>
        <w:t xml:space="preserve"> сплачує Експедиторові пеню в розмірі подвійної облікової ставки НБУ від несплаченої суми за кожен день прострочення.</w:t>
      </w:r>
    </w:p>
    <w:p w:rsidR="009F2889" w:rsidRPr="00CC20B9" w:rsidRDefault="009F2889" w:rsidP="005608C6">
      <w:pPr>
        <w:pStyle w:val="a7"/>
        <w:numPr>
          <w:ilvl w:val="0"/>
          <w:numId w:val="1"/>
        </w:numPr>
        <w:tabs>
          <w:tab w:val="left" w:pos="709"/>
        </w:tabs>
        <w:spacing w:before="360" w:after="120" w:line="240" w:lineRule="auto"/>
        <w:contextualSpacing w:val="0"/>
        <w:jc w:val="center"/>
        <w:rPr>
          <w:rFonts w:ascii="Times New Roman" w:hAnsi="Times New Roman" w:cs="Times New Roman"/>
          <w:b/>
          <w:lang w:val="uk-UA"/>
        </w:rPr>
      </w:pPr>
      <w:r w:rsidRPr="00CC20B9">
        <w:rPr>
          <w:rFonts w:ascii="Times New Roman" w:hAnsi="Times New Roman" w:cs="Times New Roman"/>
          <w:b/>
          <w:lang w:val="uk-UA"/>
        </w:rPr>
        <w:t>Відповідальність сторін</w:t>
      </w:r>
    </w:p>
    <w:p w:rsidR="009F2889" w:rsidRPr="00CC20B9" w:rsidRDefault="009F2889" w:rsidP="005608C6">
      <w:pPr>
        <w:pStyle w:val="a7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CC20B9">
        <w:rPr>
          <w:rFonts w:ascii="Times New Roman" w:hAnsi="Times New Roman" w:cs="Times New Roman"/>
          <w:b/>
          <w:lang w:val="uk-UA"/>
        </w:rPr>
        <w:t>Загальні положення</w:t>
      </w:r>
    </w:p>
    <w:p w:rsidR="009F2889" w:rsidRPr="00CC20B9" w:rsidRDefault="009F2889" w:rsidP="005608C6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Сторони несуть юридичну та іншу відповідальність за невиконання або неналежне виконання зобов'язань за цим Договором.</w:t>
      </w:r>
    </w:p>
    <w:p w:rsidR="009F2889" w:rsidRPr="00CC20B9" w:rsidRDefault="009F2889" w:rsidP="005608C6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У разі заподіяння шкоди з вини однієї зі сторін, винна Сторона зобов'язана відшкодувати шкоду іншій Стороні в повному обсязі, відповідно до чинного законодавства України.</w:t>
      </w:r>
    </w:p>
    <w:p w:rsidR="009F2889" w:rsidRPr="00CC20B9" w:rsidRDefault="009F2889" w:rsidP="005608C6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lastRenderedPageBreak/>
        <w:t>Сторони не несуть відповідальності за повне або часткове невиконання зобов'язань, якщо воно стало наслідком форс-мажорних обставин (стихійних лих, військових конфліктів, пожежі, страйків) або дій органів влади, що безпосередньо вплинули на можливість виконання цього Договору. Підтвердженням дії форс-мажору є документ, виданий Торгово-промисловою палатою.</w:t>
      </w:r>
    </w:p>
    <w:p w:rsidR="009F2889" w:rsidRPr="00CC20B9" w:rsidRDefault="009F2889" w:rsidP="005608C6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Сторона, яка залучає третю особу до виконання своїх зобов'язань за договором, несе перед іншою стороною за цим договором відповідальність за невиконання або неналежне виконання зобов'язань третьою особою, як за свої власні.</w:t>
      </w:r>
    </w:p>
    <w:p w:rsidR="009F2889" w:rsidRPr="00CC20B9" w:rsidRDefault="009F2889" w:rsidP="005608C6">
      <w:pPr>
        <w:pStyle w:val="a7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CC20B9">
        <w:rPr>
          <w:rFonts w:ascii="Times New Roman" w:hAnsi="Times New Roman" w:cs="Times New Roman"/>
          <w:b/>
          <w:lang w:val="uk-UA"/>
        </w:rPr>
        <w:t>Відповідальність Експедитора</w:t>
      </w:r>
    </w:p>
    <w:p w:rsidR="007E0F08" w:rsidRPr="00CC20B9" w:rsidRDefault="007E0F08" w:rsidP="005608C6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 xml:space="preserve">Експедитор не несе відповідальності за псування, пошкодження вантажу та інші збитки (простій транспортних засобів і т. д.), викликані несвоєчасним отриманням інструкцій та необхідних документів від </w:t>
      </w:r>
      <w:r w:rsidR="00F66274">
        <w:rPr>
          <w:rFonts w:ascii="Times New Roman" w:hAnsi="Times New Roman" w:cs="Times New Roman"/>
          <w:lang w:val="uk-UA"/>
        </w:rPr>
        <w:t>Замовник</w:t>
      </w:r>
      <w:r w:rsidRPr="00CC20B9">
        <w:rPr>
          <w:rFonts w:ascii="Times New Roman" w:hAnsi="Times New Roman" w:cs="Times New Roman"/>
          <w:lang w:val="uk-UA"/>
        </w:rPr>
        <w:t xml:space="preserve">а, а також неправильним або неповним зазначенням </w:t>
      </w:r>
      <w:r w:rsidR="00F66274">
        <w:rPr>
          <w:rFonts w:ascii="Times New Roman" w:hAnsi="Times New Roman" w:cs="Times New Roman"/>
          <w:lang w:val="uk-UA"/>
        </w:rPr>
        <w:t>Замовник</w:t>
      </w:r>
      <w:r w:rsidRPr="00CC20B9">
        <w:rPr>
          <w:rFonts w:ascii="Times New Roman" w:hAnsi="Times New Roman" w:cs="Times New Roman"/>
          <w:lang w:val="uk-UA"/>
        </w:rPr>
        <w:t xml:space="preserve">ом даних в дорученнях, рознарядках, інструкціях, деклараціях, сертифікатах, за умови, що Експедитор завчасно (протягом однієї доби з дня отримання від </w:t>
      </w:r>
      <w:r w:rsidR="00F66274">
        <w:rPr>
          <w:rFonts w:ascii="Times New Roman" w:hAnsi="Times New Roman" w:cs="Times New Roman"/>
          <w:lang w:val="uk-UA"/>
        </w:rPr>
        <w:t>Замовник</w:t>
      </w:r>
      <w:r w:rsidRPr="00CC20B9">
        <w:rPr>
          <w:rFonts w:ascii="Times New Roman" w:hAnsi="Times New Roman" w:cs="Times New Roman"/>
          <w:lang w:val="uk-UA"/>
        </w:rPr>
        <w:t>а даних, зазначених в п.4.2.1. цього Договору) п</w:t>
      </w:r>
      <w:r w:rsidR="008753D4" w:rsidRPr="00CC20B9">
        <w:rPr>
          <w:rFonts w:ascii="Times New Roman" w:hAnsi="Times New Roman" w:cs="Times New Roman"/>
          <w:lang w:val="uk-UA"/>
        </w:rPr>
        <w:t>р</w:t>
      </w:r>
      <w:r w:rsidRPr="00CC20B9">
        <w:rPr>
          <w:rFonts w:ascii="Times New Roman" w:hAnsi="Times New Roman" w:cs="Times New Roman"/>
          <w:lang w:val="uk-UA"/>
        </w:rPr>
        <w:t>оінформував про вищевказані факти Експедитора письмово, по факсу або по електронній пошті.</w:t>
      </w:r>
    </w:p>
    <w:p w:rsidR="007E0F08" w:rsidRPr="00CC20B9" w:rsidRDefault="007E0F08" w:rsidP="005608C6">
      <w:pPr>
        <w:pStyle w:val="a7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CC20B9">
        <w:rPr>
          <w:rFonts w:ascii="Times New Roman" w:hAnsi="Times New Roman" w:cs="Times New Roman"/>
          <w:b/>
          <w:lang w:val="uk-UA"/>
        </w:rPr>
        <w:t xml:space="preserve">Відповідальність </w:t>
      </w:r>
      <w:r w:rsidR="00F66274">
        <w:rPr>
          <w:rFonts w:ascii="Times New Roman" w:hAnsi="Times New Roman" w:cs="Times New Roman"/>
          <w:b/>
          <w:lang w:val="uk-UA"/>
        </w:rPr>
        <w:t>Замовник</w:t>
      </w:r>
      <w:r w:rsidRPr="00CC20B9">
        <w:rPr>
          <w:rFonts w:ascii="Times New Roman" w:hAnsi="Times New Roman" w:cs="Times New Roman"/>
          <w:b/>
          <w:lang w:val="uk-UA"/>
        </w:rPr>
        <w:t>а</w:t>
      </w:r>
    </w:p>
    <w:p w:rsidR="008B0AB4" w:rsidRPr="00CC20B9" w:rsidRDefault="008B0AB4" w:rsidP="008B0AB4">
      <w:pPr>
        <w:pStyle w:val="a9"/>
        <w:keepNext/>
        <w:widowControl w:val="0"/>
        <w:ind w:firstLine="0"/>
        <w:jc w:val="both"/>
        <w:rPr>
          <w:rFonts w:eastAsiaTheme="minorHAnsi"/>
          <w:sz w:val="22"/>
          <w:szCs w:val="22"/>
          <w:lang w:eastAsia="en-US"/>
        </w:rPr>
      </w:pPr>
      <w:r w:rsidRPr="00CC20B9">
        <w:rPr>
          <w:rFonts w:eastAsiaTheme="minorHAnsi"/>
          <w:sz w:val="22"/>
          <w:szCs w:val="22"/>
          <w:lang w:eastAsia="en-US"/>
        </w:rPr>
        <w:t xml:space="preserve">4.3.1. У випадку простою автотранспорту пiд завантаженням / розвантаженням понад нормативнi строки, вказані </w:t>
      </w:r>
      <w:r w:rsidR="005608C6" w:rsidRPr="00CC20B9">
        <w:rPr>
          <w:rFonts w:eastAsiaTheme="minorHAnsi"/>
          <w:sz w:val="22"/>
          <w:szCs w:val="22"/>
          <w:lang w:eastAsia="en-US"/>
        </w:rPr>
        <w:t xml:space="preserve">в п. 2.1.6. Договору або </w:t>
      </w:r>
      <w:r w:rsidRPr="00CC20B9">
        <w:rPr>
          <w:rFonts w:eastAsiaTheme="minorHAnsi"/>
          <w:sz w:val="22"/>
          <w:szCs w:val="22"/>
          <w:lang w:eastAsia="en-US"/>
        </w:rPr>
        <w:t xml:space="preserve">в Заявці </w:t>
      </w:r>
      <w:r w:rsidR="00F66274">
        <w:rPr>
          <w:rFonts w:eastAsiaTheme="minorHAnsi"/>
          <w:sz w:val="22"/>
          <w:szCs w:val="22"/>
          <w:lang w:eastAsia="en-US"/>
        </w:rPr>
        <w:t>Замовник</w:t>
      </w:r>
      <w:r w:rsidRPr="00CC20B9">
        <w:rPr>
          <w:rFonts w:eastAsiaTheme="minorHAnsi"/>
          <w:sz w:val="22"/>
          <w:szCs w:val="22"/>
          <w:lang w:eastAsia="en-US"/>
        </w:rPr>
        <w:t xml:space="preserve"> сплачує Експедитору штраф у розмiрi: </w:t>
      </w:r>
    </w:p>
    <w:p w:rsidR="008B0AB4" w:rsidRPr="00CC20B9" w:rsidRDefault="008B0AB4" w:rsidP="008B0AB4">
      <w:pPr>
        <w:pStyle w:val="a9"/>
        <w:keepNext/>
        <w:widowControl w:val="0"/>
        <w:ind w:firstLine="0"/>
        <w:jc w:val="both"/>
        <w:rPr>
          <w:rFonts w:eastAsiaTheme="minorHAnsi"/>
          <w:sz w:val="22"/>
          <w:szCs w:val="22"/>
          <w:lang w:eastAsia="en-US"/>
        </w:rPr>
      </w:pPr>
      <w:r w:rsidRPr="00CC20B9">
        <w:rPr>
          <w:rFonts w:eastAsiaTheme="minorHAnsi"/>
          <w:sz w:val="22"/>
          <w:szCs w:val="22"/>
          <w:lang w:eastAsia="en-US"/>
        </w:rPr>
        <w:t xml:space="preserve">- за кожну добу понаднормативного простою, що почалися: 100 Євро (у  грн. по курсу НБУ) </w:t>
      </w:r>
    </w:p>
    <w:p w:rsidR="008B0AB4" w:rsidRPr="00CC20B9" w:rsidRDefault="008B0AB4" w:rsidP="008B0AB4">
      <w:pPr>
        <w:pStyle w:val="a9"/>
        <w:keepNext/>
        <w:widowControl w:val="0"/>
        <w:tabs>
          <w:tab w:val="left" w:pos="1080"/>
        </w:tabs>
        <w:ind w:firstLine="0"/>
        <w:jc w:val="both"/>
        <w:rPr>
          <w:rFonts w:eastAsiaTheme="minorHAnsi"/>
          <w:sz w:val="22"/>
          <w:szCs w:val="22"/>
          <w:lang w:eastAsia="en-US"/>
        </w:rPr>
      </w:pPr>
      <w:r w:rsidRPr="00CC20B9">
        <w:rPr>
          <w:rFonts w:eastAsiaTheme="minorHAnsi"/>
          <w:sz w:val="22"/>
          <w:szCs w:val="22"/>
          <w:lang w:eastAsia="en-US"/>
        </w:rPr>
        <w:t>-починаючи з п’ятої  доби понаднормативного простою, що почалася: 150 Євро (у  грн. по курсу НБУ).</w:t>
      </w:r>
    </w:p>
    <w:p w:rsidR="007E0F08" w:rsidRPr="00CC20B9" w:rsidRDefault="00F66274" w:rsidP="005608C6">
      <w:pPr>
        <w:pStyle w:val="a7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Замовник</w:t>
      </w:r>
      <w:r w:rsidR="007E0F08" w:rsidRPr="00CC20B9">
        <w:rPr>
          <w:rFonts w:ascii="Times New Roman" w:hAnsi="Times New Roman" w:cs="Times New Roman"/>
          <w:lang w:val="uk-UA"/>
        </w:rPr>
        <w:t xml:space="preserve"> відшкодовує всі витрати, фактично понесені Ескпедитором за виконання його доручення в разі анулювання Заявки, непред'явлення вантажу або простою транспортних засобів з вини </w:t>
      </w:r>
      <w:r>
        <w:rPr>
          <w:rFonts w:ascii="Times New Roman" w:hAnsi="Times New Roman" w:cs="Times New Roman"/>
          <w:lang w:val="uk-UA"/>
        </w:rPr>
        <w:t>Замовник</w:t>
      </w:r>
      <w:r w:rsidR="007E0F08" w:rsidRPr="00CC20B9">
        <w:rPr>
          <w:rFonts w:ascii="Times New Roman" w:hAnsi="Times New Roman" w:cs="Times New Roman"/>
          <w:lang w:val="uk-UA"/>
        </w:rPr>
        <w:t>а, і сплачує відповідну винагороду за вже надані послуги.</w:t>
      </w:r>
    </w:p>
    <w:p w:rsidR="007E0F08" w:rsidRPr="00CC20B9" w:rsidRDefault="00F66274" w:rsidP="005608C6">
      <w:pPr>
        <w:pStyle w:val="a7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Замовник</w:t>
      </w:r>
      <w:r w:rsidR="007E0F08" w:rsidRPr="00CC20B9">
        <w:rPr>
          <w:rFonts w:ascii="Times New Roman" w:hAnsi="Times New Roman" w:cs="Times New Roman"/>
          <w:lang w:val="uk-UA"/>
        </w:rPr>
        <w:t xml:space="preserve"> сплачує Експедитору демередж (штраф за наднормативний простій контейнерного обладнання) відповідно до умов коносамента/лінії.</w:t>
      </w:r>
    </w:p>
    <w:p w:rsidR="00D1611A" w:rsidRPr="00CC20B9" w:rsidRDefault="00E13A30" w:rsidP="008B0AB4">
      <w:pPr>
        <w:pStyle w:val="a7"/>
        <w:numPr>
          <w:ilvl w:val="0"/>
          <w:numId w:val="3"/>
        </w:numPr>
        <w:spacing w:before="360" w:after="120" w:line="240" w:lineRule="auto"/>
        <w:ind w:left="709" w:hanging="796"/>
        <w:contextualSpacing w:val="0"/>
        <w:jc w:val="center"/>
        <w:rPr>
          <w:rFonts w:ascii="Times New Roman" w:hAnsi="Times New Roman" w:cs="Times New Roman"/>
          <w:b/>
          <w:lang w:val="uk-UA"/>
        </w:rPr>
      </w:pPr>
      <w:r w:rsidRPr="00CC20B9">
        <w:rPr>
          <w:rFonts w:ascii="Times New Roman" w:hAnsi="Times New Roman" w:cs="Times New Roman"/>
          <w:b/>
          <w:lang w:val="uk-UA"/>
        </w:rPr>
        <w:t>Претензії та спори</w:t>
      </w:r>
    </w:p>
    <w:p w:rsidR="00E13A30" w:rsidRPr="00CC20B9" w:rsidRDefault="00E13A30" w:rsidP="005608C6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Кожен випадок збитку, за який інша Сторона вимагає відшкодування, повинен бути документально обґрунтований. До претензії додається розрахунок і підтверджуючі документи.</w:t>
      </w:r>
    </w:p>
    <w:p w:rsidR="00E13A30" w:rsidRPr="00CC20B9" w:rsidRDefault="00E13A30" w:rsidP="005608C6">
      <w:pPr>
        <w:pStyle w:val="a7"/>
        <w:numPr>
          <w:ilvl w:val="1"/>
          <w:numId w:val="6"/>
        </w:numPr>
        <w:tabs>
          <w:tab w:val="left" w:pos="142"/>
        </w:tabs>
        <w:spacing w:after="0" w:line="240" w:lineRule="auto"/>
        <w:ind w:left="0" w:firstLine="55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Сторона, яка отримала претензію, зобов'язана розглянути її і відповісти по суті не пізніше 7 (семи) календарних днів з дати її отримання.</w:t>
      </w:r>
    </w:p>
    <w:p w:rsidR="00E13A30" w:rsidRPr="00CC20B9" w:rsidRDefault="00E13A30" w:rsidP="005608C6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Сторони повинні вжити всіх заходів щодо врегулювання суперечок і розбіжностей, які можуть виникнути у зв'язку з цим Договором. Якщо згоди не буде досягнуто, то розбіжності вирішуються в Господарському суді в порядку, передбаченому законодавством України.</w:t>
      </w:r>
    </w:p>
    <w:p w:rsidR="00D5189F" w:rsidRPr="00CC20B9" w:rsidRDefault="00471127" w:rsidP="005608C6">
      <w:pPr>
        <w:pStyle w:val="a7"/>
        <w:numPr>
          <w:ilvl w:val="0"/>
          <w:numId w:val="6"/>
        </w:numPr>
        <w:spacing w:before="360" w:after="120" w:line="240" w:lineRule="auto"/>
        <w:ind w:left="709" w:hanging="796"/>
        <w:contextualSpacing w:val="0"/>
        <w:jc w:val="center"/>
        <w:rPr>
          <w:rFonts w:ascii="Times New Roman" w:hAnsi="Times New Roman" w:cs="Times New Roman"/>
          <w:b/>
          <w:lang w:val="uk-UA"/>
        </w:rPr>
      </w:pPr>
      <w:r w:rsidRPr="00CC20B9">
        <w:rPr>
          <w:rFonts w:ascii="Times New Roman" w:hAnsi="Times New Roman" w:cs="Times New Roman"/>
          <w:b/>
          <w:lang w:val="uk-UA"/>
        </w:rPr>
        <w:t>Використання факсиміле</w:t>
      </w:r>
    </w:p>
    <w:p w:rsidR="00471127" w:rsidRPr="00CC20B9" w:rsidRDefault="00F66274" w:rsidP="005608C6">
      <w:pPr>
        <w:pStyle w:val="a7"/>
        <w:numPr>
          <w:ilvl w:val="1"/>
          <w:numId w:val="5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Замовник</w:t>
      </w:r>
      <w:r w:rsidR="00471127" w:rsidRPr="00CC20B9">
        <w:rPr>
          <w:rFonts w:ascii="Times New Roman" w:hAnsi="Times New Roman" w:cs="Times New Roman"/>
          <w:lang w:val="uk-UA"/>
        </w:rPr>
        <w:t xml:space="preserve"> зобов'язується приймати документи Експедитора, скріплені підписом уповноваженої особи, відповідно до зразка оригінального підпису в цьому Договорі, та печаткою. Зразком оригінального підпису вважається оригінальний підпис уповноваженої особи Експедитора, яка проставляється під зазначеним Договором, і скріплена печаткою.</w:t>
      </w:r>
    </w:p>
    <w:p w:rsidR="00471127" w:rsidRPr="00CC20B9" w:rsidRDefault="00471127" w:rsidP="005608C6">
      <w:pPr>
        <w:pStyle w:val="a7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Сторони визнають, що зазначені в пункті 6.3 цього Договору документи, завірені факсимільним відтворенням підпису уповноваженої особи Експедитора та скріплені відбитком печатки ТОВ «Юні</w:t>
      </w:r>
      <w:r w:rsidR="00CC20B9">
        <w:rPr>
          <w:rFonts w:ascii="Times New Roman" w:hAnsi="Times New Roman" w:cs="Times New Roman"/>
          <w:lang w:val="uk-UA"/>
        </w:rPr>
        <w:t xml:space="preserve"> </w:t>
      </w:r>
      <w:r w:rsidRPr="00CC20B9">
        <w:rPr>
          <w:rFonts w:ascii="Times New Roman" w:hAnsi="Times New Roman" w:cs="Times New Roman"/>
          <w:lang w:val="uk-UA"/>
        </w:rPr>
        <w:t>Трейд</w:t>
      </w:r>
      <w:r w:rsidR="00CC20B9">
        <w:rPr>
          <w:rFonts w:ascii="Times New Roman" w:hAnsi="Times New Roman" w:cs="Times New Roman"/>
          <w:lang w:val="uk-UA"/>
        </w:rPr>
        <w:t xml:space="preserve"> </w:t>
      </w:r>
      <w:r w:rsidRPr="00CC20B9">
        <w:rPr>
          <w:rFonts w:ascii="Times New Roman" w:hAnsi="Times New Roman" w:cs="Times New Roman"/>
          <w:lang w:val="uk-UA"/>
        </w:rPr>
        <w:t>Груп</w:t>
      </w:r>
      <w:r w:rsidR="00CC20B9">
        <w:rPr>
          <w:rFonts w:ascii="Times New Roman" w:hAnsi="Times New Roman" w:cs="Times New Roman"/>
          <w:lang w:val="uk-UA"/>
        </w:rPr>
        <w:t xml:space="preserve"> </w:t>
      </w:r>
      <w:r w:rsidRPr="00CC20B9">
        <w:rPr>
          <w:rFonts w:ascii="Times New Roman" w:hAnsi="Times New Roman" w:cs="Times New Roman"/>
          <w:lang w:val="uk-UA"/>
        </w:rPr>
        <w:t>Компані», є підписаними належним чином і мають правову силу документів, оформлених оригінальної власноручним підписом уповноваженої особи Експедитором, завіреної відбитком печатки.</w:t>
      </w:r>
    </w:p>
    <w:p w:rsidR="00471127" w:rsidRPr="00CC20B9" w:rsidRDefault="00F66274" w:rsidP="005608C6">
      <w:pPr>
        <w:pStyle w:val="a7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Замовник</w:t>
      </w:r>
      <w:r w:rsidR="00471127" w:rsidRPr="00CC20B9">
        <w:rPr>
          <w:rFonts w:ascii="Times New Roman" w:hAnsi="Times New Roman" w:cs="Times New Roman"/>
          <w:lang w:val="uk-UA"/>
        </w:rPr>
        <w:t xml:space="preserve"> зобов'язується приймати такі документи, завірені факсимільним відтворенням підпису уповноваженої Експедитором особи та скріплені відбитком печатки ТОВ «Юні</w:t>
      </w:r>
      <w:r w:rsidR="00CC20B9">
        <w:rPr>
          <w:rFonts w:ascii="Times New Roman" w:hAnsi="Times New Roman" w:cs="Times New Roman"/>
          <w:lang w:val="uk-UA"/>
        </w:rPr>
        <w:t xml:space="preserve"> </w:t>
      </w:r>
      <w:r w:rsidR="00471127" w:rsidRPr="00CC20B9">
        <w:rPr>
          <w:rFonts w:ascii="Times New Roman" w:hAnsi="Times New Roman" w:cs="Times New Roman"/>
          <w:lang w:val="uk-UA"/>
        </w:rPr>
        <w:t>Трейд</w:t>
      </w:r>
      <w:r w:rsidR="00CC20B9">
        <w:rPr>
          <w:rFonts w:ascii="Times New Roman" w:hAnsi="Times New Roman" w:cs="Times New Roman"/>
          <w:lang w:val="uk-UA"/>
        </w:rPr>
        <w:t xml:space="preserve"> </w:t>
      </w:r>
      <w:r w:rsidR="00471127" w:rsidRPr="00CC20B9">
        <w:rPr>
          <w:rFonts w:ascii="Times New Roman" w:hAnsi="Times New Roman" w:cs="Times New Roman"/>
          <w:lang w:val="uk-UA"/>
        </w:rPr>
        <w:t>Груп</w:t>
      </w:r>
      <w:r w:rsidR="00CC20B9">
        <w:rPr>
          <w:rFonts w:ascii="Times New Roman" w:hAnsi="Times New Roman" w:cs="Times New Roman"/>
          <w:lang w:val="uk-UA"/>
        </w:rPr>
        <w:t xml:space="preserve"> </w:t>
      </w:r>
      <w:r w:rsidR="00471127" w:rsidRPr="00CC20B9">
        <w:rPr>
          <w:rFonts w:ascii="Times New Roman" w:hAnsi="Times New Roman" w:cs="Times New Roman"/>
          <w:lang w:val="uk-UA"/>
        </w:rPr>
        <w:t>Компані»:</w:t>
      </w:r>
    </w:p>
    <w:p w:rsidR="00471127" w:rsidRPr="00CC20B9" w:rsidRDefault="00471127" w:rsidP="005608C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- договори, доповнення, зміни і додатки до договорів;</w:t>
      </w:r>
    </w:p>
    <w:p w:rsidR="00471127" w:rsidRPr="00CC20B9" w:rsidRDefault="00471127" w:rsidP="005608C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lastRenderedPageBreak/>
        <w:t>- акти виконаних робіт (акти прийому - передачі);</w:t>
      </w:r>
    </w:p>
    <w:p w:rsidR="00471127" w:rsidRPr="00CC20B9" w:rsidRDefault="00471127" w:rsidP="005608C6">
      <w:pPr>
        <w:pStyle w:val="a7"/>
        <w:spacing w:after="0" w:line="240" w:lineRule="auto"/>
        <w:ind w:left="142" w:hanging="142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- документацію, яка оформляється між Сторонами в ході здійснення угод (в тому числі видаткові накладні, ТТН, довіреності, специфікації).</w:t>
      </w:r>
    </w:p>
    <w:p w:rsidR="00471127" w:rsidRPr="00CC20B9" w:rsidRDefault="00471127" w:rsidP="005608C6">
      <w:pPr>
        <w:pStyle w:val="a7"/>
        <w:numPr>
          <w:ilvl w:val="1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Експедитор зобов'язується забезпечити відсутність доступу третіх осіб до факсимільного відтворення підпису уповноваженої особи.</w:t>
      </w:r>
    </w:p>
    <w:p w:rsidR="00471127" w:rsidRPr="00CC20B9" w:rsidRDefault="00471127" w:rsidP="005608C6">
      <w:pPr>
        <w:pStyle w:val="a7"/>
        <w:numPr>
          <w:ilvl w:val="1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 xml:space="preserve">У разі втрати факсимільного відтворення підпису уповноваженої особи або можливого доступу до нього третьої особи, Експедитор зобов'язаний негайно сповістити </w:t>
      </w:r>
      <w:r w:rsidR="00F66274">
        <w:rPr>
          <w:rFonts w:ascii="Times New Roman" w:hAnsi="Times New Roman" w:cs="Times New Roman"/>
          <w:lang w:val="uk-UA"/>
        </w:rPr>
        <w:t>Замовник</w:t>
      </w:r>
      <w:r w:rsidRPr="00CC20B9">
        <w:rPr>
          <w:rFonts w:ascii="Times New Roman" w:hAnsi="Times New Roman" w:cs="Times New Roman"/>
          <w:lang w:val="uk-UA"/>
        </w:rPr>
        <w:t>а і дати розпорядження припинити прийом документів, скріплених факсимільним відтворенням підпису.</w:t>
      </w:r>
    </w:p>
    <w:p w:rsidR="00471127" w:rsidRPr="00BB643D" w:rsidRDefault="00471127" w:rsidP="00BB643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Зразок аналога підпису уповнов</w:t>
      </w:r>
      <w:r w:rsidR="00AF2117">
        <w:rPr>
          <w:rFonts w:ascii="Times New Roman" w:hAnsi="Times New Roman" w:cs="Times New Roman"/>
          <w:lang w:val="uk-UA"/>
        </w:rPr>
        <w:t>аженого представника Експедитора</w:t>
      </w:r>
      <w:r w:rsidRPr="00CC20B9">
        <w:rPr>
          <w:rFonts w:ascii="Times New Roman" w:hAnsi="Times New Roman" w:cs="Times New Roman"/>
          <w:lang w:val="uk-UA"/>
        </w:rPr>
        <w:t>:</w:t>
      </w:r>
      <w:r w:rsidRPr="00BB643D">
        <w:rPr>
          <w:rFonts w:ascii="Times New Roman" w:hAnsi="Times New Roman" w:cs="Times New Roman"/>
          <w:lang w:val="uk-UA"/>
        </w:rPr>
        <w:t>Директор ТОВ «Юні</w:t>
      </w:r>
      <w:r w:rsidR="00CC20B9" w:rsidRPr="00BB643D">
        <w:rPr>
          <w:rFonts w:ascii="Times New Roman" w:hAnsi="Times New Roman" w:cs="Times New Roman"/>
          <w:lang w:val="uk-UA"/>
        </w:rPr>
        <w:t xml:space="preserve"> </w:t>
      </w:r>
      <w:r w:rsidRPr="00BB643D">
        <w:rPr>
          <w:rFonts w:ascii="Times New Roman" w:hAnsi="Times New Roman" w:cs="Times New Roman"/>
          <w:lang w:val="uk-UA"/>
        </w:rPr>
        <w:t>Трейд</w:t>
      </w:r>
      <w:r w:rsidR="00CC20B9" w:rsidRPr="00BB643D">
        <w:rPr>
          <w:rFonts w:ascii="Times New Roman" w:hAnsi="Times New Roman" w:cs="Times New Roman"/>
          <w:lang w:val="uk-UA"/>
        </w:rPr>
        <w:t xml:space="preserve"> </w:t>
      </w:r>
      <w:r w:rsidRPr="00BB643D">
        <w:rPr>
          <w:rFonts w:ascii="Times New Roman" w:hAnsi="Times New Roman" w:cs="Times New Roman"/>
          <w:lang w:val="uk-UA"/>
        </w:rPr>
        <w:t>Груп</w:t>
      </w:r>
      <w:r w:rsidR="00CC20B9" w:rsidRPr="00BB643D">
        <w:rPr>
          <w:rFonts w:ascii="Times New Roman" w:hAnsi="Times New Roman" w:cs="Times New Roman"/>
          <w:lang w:val="uk-UA"/>
        </w:rPr>
        <w:t xml:space="preserve"> </w:t>
      </w:r>
      <w:r w:rsidRPr="00BB643D">
        <w:rPr>
          <w:rFonts w:ascii="Times New Roman" w:hAnsi="Times New Roman" w:cs="Times New Roman"/>
          <w:lang w:val="uk-UA"/>
        </w:rPr>
        <w:t>Компані» Бруквенко Руслан Ігорович ____________________</w:t>
      </w:r>
    </w:p>
    <w:p w:rsidR="00471127" w:rsidRPr="00CC20B9" w:rsidRDefault="00471127" w:rsidP="005608C6">
      <w:pPr>
        <w:pStyle w:val="a7"/>
        <w:numPr>
          <w:ilvl w:val="0"/>
          <w:numId w:val="5"/>
        </w:numPr>
        <w:spacing w:before="360" w:after="120" w:line="240" w:lineRule="auto"/>
        <w:ind w:left="709" w:hanging="796"/>
        <w:contextualSpacing w:val="0"/>
        <w:jc w:val="center"/>
        <w:rPr>
          <w:rFonts w:ascii="Times New Roman" w:hAnsi="Times New Roman" w:cs="Times New Roman"/>
          <w:b/>
          <w:lang w:val="uk-UA"/>
        </w:rPr>
      </w:pPr>
      <w:r w:rsidRPr="00CC20B9">
        <w:rPr>
          <w:rFonts w:ascii="Times New Roman" w:hAnsi="Times New Roman" w:cs="Times New Roman"/>
          <w:b/>
          <w:lang w:val="uk-UA"/>
        </w:rPr>
        <w:t>Інші умови</w:t>
      </w:r>
    </w:p>
    <w:p w:rsidR="00A54C5E" w:rsidRPr="00CC20B9" w:rsidRDefault="00A54C5E" w:rsidP="005608C6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Жодна із Сторін не має права передавати свої права та обов'язки за цим Договором третім особам без письмової згоди на те іншої Сторони, крім випадків, передбачених п. 2.2.5. Договору.</w:t>
      </w:r>
    </w:p>
    <w:p w:rsidR="00A54C5E" w:rsidRPr="00CC20B9" w:rsidRDefault="00A54C5E" w:rsidP="005608C6">
      <w:pPr>
        <w:pStyle w:val="a7"/>
        <w:numPr>
          <w:ilvl w:val="1"/>
          <w:numId w:val="4"/>
        </w:numPr>
        <w:spacing w:after="0" w:line="240" w:lineRule="auto"/>
        <w:ind w:left="-142" w:firstLine="55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Цей Договір набирає чинності з дня його підписання і діє до 31.12.2020. Якщо жодна зі сторін за 30 календарних днів до закінчення терміну Договору не повідомить іншу Сторону в письмовому вигляді про розірвання Договору, термін його дії буде автоматично продовжуватися на кожний наступний календарний рік.</w:t>
      </w:r>
    </w:p>
    <w:p w:rsidR="00A54C5E" w:rsidRPr="00CC20B9" w:rsidRDefault="00A54C5E" w:rsidP="005608C6">
      <w:pPr>
        <w:pStyle w:val="a7"/>
        <w:numPr>
          <w:ilvl w:val="1"/>
          <w:numId w:val="4"/>
        </w:numPr>
        <w:spacing w:after="0" w:line="240" w:lineRule="auto"/>
        <w:ind w:left="-142" w:firstLine="55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Договір може бути розірваний за ініціативою однієї зі сторін з повідомленням про це іншої Сторони за 30 днів, або за взаємною згодою сторін.</w:t>
      </w:r>
    </w:p>
    <w:p w:rsidR="00A54C5E" w:rsidRPr="00CC20B9" w:rsidRDefault="00A54C5E" w:rsidP="005608C6">
      <w:pPr>
        <w:pStyle w:val="a7"/>
        <w:numPr>
          <w:ilvl w:val="1"/>
          <w:numId w:val="4"/>
        </w:numPr>
        <w:spacing w:after="0" w:line="240" w:lineRule="auto"/>
        <w:ind w:left="-142" w:firstLine="55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Всі зміни і доповнення до цього Договору мають юридичну силу в разі, якщо вони вчинені в письмовій формі, підписані уповноваженими представниками обох сторін, і є його невід'ємною частиною.</w:t>
      </w:r>
    </w:p>
    <w:p w:rsidR="00A54C5E" w:rsidRPr="00CC20B9" w:rsidRDefault="00A54C5E" w:rsidP="005608C6">
      <w:pPr>
        <w:pStyle w:val="a7"/>
        <w:numPr>
          <w:ilvl w:val="1"/>
          <w:numId w:val="4"/>
        </w:numPr>
        <w:spacing w:after="0" w:line="240" w:lineRule="auto"/>
        <w:ind w:left="-142" w:firstLine="55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Цей Договір і додатки до нього, підписані обома Сторонами і передані за допомогою факсимільного зв'язку / електронної пошти, мають силу оригіналу до отримання їх оригіналів.</w:t>
      </w:r>
    </w:p>
    <w:p w:rsidR="00A54C5E" w:rsidRPr="00CC20B9" w:rsidRDefault="00A54C5E" w:rsidP="005608C6">
      <w:pPr>
        <w:pStyle w:val="a7"/>
        <w:numPr>
          <w:ilvl w:val="1"/>
          <w:numId w:val="4"/>
        </w:numPr>
        <w:spacing w:after="0" w:line="240" w:lineRule="auto"/>
        <w:ind w:left="709" w:hanging="796"/>
        <w:jc w:val="both"/>
        <w:rPr>
          <w:rFonts w:ascii="Times New Roman" w:hAnsi="Times New Roman" w:cs="Times New Roman"/>
          <w:lang w:val="uk-UA"/>
        </w:rPr>
      </w:pPr>
      <w:r w:rsidRPr="00CC20B9">
        <w:rPr>
          <w:rFonts w:ascii="Times New Roman" w:hAnsi="Times New Roman" w:cs="Times New Roman"/>
          <w:lang w:val="uk-UA"/>
        </w:rPr>
        <w:t>Експедитор має статус платника податку на прибуток на загальних підставах.</w:t>
      </w:r>
    </w:p>
    <w:p w:rsidR="00471127" w:rsidRPr="00CC20B9" w:rsidRDefault="00F66274" w:rsidP="005608C6">
      <w:pPr>
        <w:pStyle w:val="a7"/>
        <w:numPr>
          <w:ilvl w:val="1"/>
          <w:numId w:val="4"/>
        </w:numPr>
        <w:spacing w:after="0" w:line="240" w:lineRule="auto"/>
        <w:ind w:left="709" w:hanging="79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Замовник</w:t>
      </w:r>
      <w:r w:rsidR="00A54C5E" w:rsidRPr="00CC20B9">
        <w:rPr>
          <w:rFonts w:ascii="Times New Roman" w:hAnsi="Times New Roman" w:cs="Times New Roman"/>
          <w:lang w:val="uk-UA"/>
        </w:rPr>
        <w:t xml:space="preserve"> має статус платника податку на прибуток на загальних підставах.</w:t>
      </w:r>
    </w:p>
    <w:p w:rsidR="00D17CF1" w:rsidRPr="00CC20B9" w:rsidRDefault="00D17CF1" w:rsidP="005608C6">
      <w:pPr>
        <w:pStyle w:val="a7"/>
        <w:numPr>
          <w:ilvl w:val="0"/>
          <w:numId w:val="4"/>
        </w:numPr>
        <w:tabs>
          <w:tab w:val="left" w:pos="1080"/>
        </w:tabs>
        <w:spacing w:before="360" w:after="120" w:line="240" w:lineRule="auto"/>
        <w:contextualSpacing w:val="0"/>
        <w:jc w:val="center"/>
        <w:rPr>
          <w:rFonts w:ascii="Times New Roman" w:hAnsi="Times New Roman" w:cs="Times New Roman"/>
          <w:b/>
          <w:lang w:val="uk-UA"/>
        </w:rPr>
      </w:pPr>
      <w:r w:rsidRPr="00CC20B9">
        <w:rPr>
          <w:rFonts w:ascii="Times New Roman" w:hAnsi="Times New Roman" w:cs="Times New Roman"/>
          <w:b/>
          <w:lang w:val="uk-UA"/>
        </w:rPr>
        <w:t>Реквізити та підписи Сторін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1"/>
        <w:gridCol w:w="5144"/>
      </w:tblGrid>
      <w:tr w:rsidR="00D17CF1" w:rsidRPr="00CC20B9" w:rsidTr="00D21847">
        <w:tc>
          <w:tcPr>
            <w:tcW w:w="5228" w:type="dxa"/>
          </w:tcPr>
          <w:p w:rsidR="00D21847" w:rsidRPr="00CC20B9" w:rsidRDefault="00D17CF1" w:rsidP="00BB643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C20B9">
              <w:rPr>
                <w:rFonts w:ascii="Times New Roman" w:hAnsi="Times New Roman" w:cs="Times New Roman"/>
                <w:b/>
                <w:lang w:val="uk-UA"/>
              </w:rPr>
              <w:t>Експедитор:</w:t>
            </w:r>
          </w:p>
        </w:tc>
        <w:tc>
          <w:tcPr>
            <w:tcW w:w="5228" w:type="dxa"/>
          </w:tcPr>
          <w:p w:rsidR="00D17CF1" w:rsidRPr="00CC20B9" w:rsidRDefault="00F66274" w:rsidP="004F5FF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Замовник</w:t>
            </w:r>
            <w:r w:rsidR="00D17CF1" w:rsidRPr="00CC20B9"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  <w:p w:rsidR="00D21847" w:rsidRPr="00CC20B9" w:rsidRDefault="00D21847" w:rsidP="004F5FF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D17CF1" w:rsidRPr="00FA3B3D" w:rsidTr="00D21847">
        <w:tc>
          <w:tcPr>
            <w:tcW w:w="5228" w:type="dxa"/>
          </w:tcPr>
          <w:p w:rsidR="00D17CF1" w:rsidRPr="00CC20B9" w:rsidRDefault="00D17CF1" w:rsidP="00D17CF1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caps/>
                <w:lang w:val="uk-UA"/>
              </w:rPr>
            </w:pPr>
            <w:bookmarkStart w:id="0" w:name="_Hlk79504836"/>
            <w:r w:rsidRPr="00CC20B9">
              <w:rPr>
                <w:rFonts w:ascii="Times New Roman" w:hAnsi="Times New Roman" w:cs="Times New Roman"/>
                <w:b/>
                <w:caps/>
                <w:lang w:val="uk-UA"/>
              </w:rPr>
              <w:t>ТОВ «Юні</w:t>
            </w:r>
            <w:r w:rsidR="00F03310" w:rsidRPr="00F03310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Pr="00CC20B9">
              <w:rPr>
                <w:rFonts w:ascii="Times New Roman" w:hAnsi="Times New Roman" w:cs="Times New Roman"/>
                <w:b/>
                <w:caps/>
                <w:lang w:val="uk-UA"/>
              </w:rPr>
              <w:t>Трейд</w:t>
            </w:r>
            <w:r w:rsidR="00F03310" w:rsidRPr="00F03310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Pr="00CC20B9">
              <w:rPr>
                <w:rFonts w:ascii="Times New Roman" w:hAnsi="Times New Roman" w:cs="Times New Roman"/>
                <w:b/>
                <w:caps/>
                <w:lang w:val="uk-UA"/>
              </w:rPr>
              <w:t>Груп</w:t>
            </w:r>
            <w:r w:rsidR="00F03310" w:rsidRPr="00F03310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Pr="00CC20B9">
              <w:rPr>
                <w:rFonts w:ascii="Times New Roman" w:hAnsi="Times New Roman" w:cs="Times New Roman"/>
                <w:b/>
                <w:caps/>
                <w:lang w:val="uk-UA"/>
              </w:rPr>
              <w:t>Компані»</w:t>
            </w:r>
          </w:p>
          <w:p w:rsidR="004F5FF5" w:rsidRPr="00CC20B9" w:rsidRDefault="004F5FF5" w:rsidP="004F5FF5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u w:val="single"/>
                <w:lang w:val="uk-UA"/>
              </w:rPr>
            </w:pPr>
            <w:r w:rsidRPr="00CC20B9">
              <w:rPr>
                <w:rFonts w:ascii="Times New Roman" w:hAnsi="Times New Roman" w:cs="Times New Roman"/>
                <w:u w:val="single"/>
                <w:lang w:val="uk-UA"/>
              </w:rPr>
              <w:t>Адреса фактичного розташування та листування:</w:t>
            </w:r>
          </w:p>
          <w:p w:rsidR="004F5FF5" w:rsidRPr="00CC20B9" w:rsidRDefault="004F5FF5" w:rsidP="004F5FF5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CC20B9">
              <w:rPr>
                <w:rFonts w:ascii="Times New Roman" w:hAnsi="Times New Roman" w:cs="Times New Roman"/>
                <w:lang w:val="uk-UA"/>
              </w:rPr>
              <w:t xml:space="preserve">м. Вишневе, вул. </w:t>
            </w:r>
            <w:r w:rsidR="00D208A0">
              <w:rPr>
                <w:rFonts w:ascii="Times New Roman" w:hAnsi="Times New Roman" w:cs="Times New Roman"/>
                <w:lang w:val="uk-UA"/>
              </w:rPr>
              <w:t>Вишнева, 36/5</w:t>
            </w:r>
            <w:r w:rsidRPr="00CC20B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D17CF1" w:rsidRPr="00CC20B9" w:rsidRDefault="004F5FF5" w:rsidP="004F5FF5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u w:val="single"/>
                <w:lang w:val="uk-UA"/>
              </w:rPr>
            </w:pPr>
            <w:r w:rsidRPr="00CC20B9">
              <w:rPr>
                <w:rFonts w:ascii="Times New Roman" w:hAnsi="Times New Roman" w:cs="Times New Roman"/>
                <w:u w:val="single"/>
                <w:lang w:val="uk-UA"/>
              </w:rPr>
              <w:t>Юридична адреса:</w:t>
            </w:r>
          </w:p>
          <w:p w:rsidR="004F5FF5" w:rsidRPr="00CC20B9" w:rsidRDefault="004F5FF5" w:rsidP="004F5FF5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CC20B9">
              <w:rPr>
                <w:rFonts w:ascii="Times New Roman" w:hAnsi="Times New Roman" w:cs="Times New Roman"/>
                <w:lang w:val="uk-UA"/>
              </w:rPr>
              <w:t>03115, Україна, м. Київ,</w:t>
            </w:r>
          </w:p>
          <w:p w:rsidR="004F5FF5" w:rsidRPr="00CC20B9" w:rsidRDefault="004F5FF5" w:rsidP="004F5FF5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CC20B9">
              <w:rPr>
                <w:rFonts w:ascii="Times New Roman" w:hAnsi="Times New Roman" w:cs="Times New Roman"/>
                <w:lang w:val="uk-UA"/>
              </w:rPr>
              <w:t>вул. Депутатьська 15/17, офіс 202</w:t>
            </w:r>
          </w:p>
          <w:p w:rsidR="004F5FF5" w:rsidRPr="00CC20B9" w:rsidRDefault="004F5FF5" w:rsidP="004F5FF5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CC20B9">
              <w:rPr>
                <w:rFonts w:ascii="Times New Roman" w:hAnsi="Times New Roman" w:cs="Times New Roman"/>
                <w:lang w:val="uk-UA"/>
              </w:rPr>
              <w:t>Код ЄДРПОУ: 41584353</w:t>
            </w:r>
          </w:p>
          <w:p w:rsidR="004F5FF5" w:rsidRPr="00CC20B9" w:rsidRDefault="004F5FF5" w:rsidP="004F5FF5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CC20B9">
              <w:rPr>
                <w:rFonts w:ascii="Times New Roman" w:hAnsi="Times New Roman" w:cs="Times New Roman"/>
                <w:lang w:val="uk-UA"/>
              </w:rPr>
              <w:t xml:space="preserve">ІІН415843526577 </w:t>
            </w:r>
          </w:p>
          <w:p w:rsidR="004F5FF5" w:rsidRPr="00CC20B9" w:rsidRDefault="004F5FF5" w:rsidP="004F5FF5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CC20B9">
              <w:rPr>
                <w:rFonts w:ascii="Times New Roman" w:hAnsi="Times New Roman" w:cs="Times New Roman"/>
                <w:lang w:val="uk-UA"/>
              </w:rPr>
              <w:t>Р/р UA813348510000000002600937655</w:t>
            </w:r>
          </w:p>
          <w:p w:rsidR="004F5FF5" w:rsidRPr="00CC20B9" w:rsidRDefault="004F5FF5" w:rsidP="004F5FF5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CC20B9">
              <w:rPr>
                <w:rFonts w:ascii="Times New Roman" w:hAnsi="Times New Roman" w:cs="Times New Roman"/>
                <w:lang w:val="uk-UA"/>
              </w:rPr>
              <w:t>в ПAT «ПУМБ»</w:t>
            </w:r>
          </w:p>
          <w:p w:rsidR="004F5FF5" w:rsidRPr="00CC20B9" w:rsidRDefault="004F5FF5" w:rsidP="004F5FF5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CC20B9">
              <w:rPr>
                <w:rFonts w:ascii="Times New Roman" w:hAnsi="Times New Roman" w:cs="Times New Roman"/>
                <w:lang w:val="uk-UA"/>
              </w:rPr>
              <w:t>МФО: 334851</w:t>
            </w:r>
          </w:p>
          <w:p w:rsidR="004F5FF5" w:rsidRPr="00CC20B9" w:rsidRDefault="004F5FF5" w:rsidP="004F5FF5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CC20B9">
              <w:rPr>
                <w:rFonts w:ascii="Times New Roman" w:hAnsi="Times New Roman" w:cs="Times New Roman"/>
                <w:lang w:val="uk-UA"/>
              </w:rPr>
              <w:t>Телефон:+380443338743</w:t>
            </w:r>
          </w:p>
          <w:p w:rsidR="004F5FF5" w:rsidRPr="00CC20B9" w:rsidRDefault="004F5FF5" w:rsidP="004F5FF5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CC20B9">
              <w:rPr>
                <w:rFonts w:ascii="Times New Roman" w:hAnsi="Times New Roman" w:cs="Times New Roman"/>
                <w:lang w:val="uk-UA"/>
              </w:rPr>
              <w:t xml:space="preserve">e-mail: </w:t>
            </w:r>
            <w:r w:rsidR="00563A1F">
              <w:rPr>
                <w:rFonts w:ascii="Times New Roman" w:hAnsi="Times New Roman" w:cs="Times New Roman"/>
                <w:lang w:val="en-US"/>
              </w:rPr>
              <w:t>info</w:t>
            </w:r>
            <w:r w:rsidR="00563A1F" w:rsidRPr="00BF525F">
              <w:rPr>
                <w:rFonts w:ascii="Times New Roman" w:hAnsi="Times New Roman" w:cs="Times New Roman"/>
                <w:lang w:val="en-US"/>
              </w:rPr>
              <w:t>@</w:t>
            </w:r>
            <w:r w:rsidR="00563A1F">
              <w:rPr>
                <w:rFonts w:ascii="Times New Roman" w:hAnsi="Times New Roman" w:cs="Times New Roman"/>
                <w:lang w:val="en-US"/>
              </w:rPr>
              <w:t>utg</w:t>
            </w:r>
            <w:r w:rsidR="00563A1F" w:rsidRPr="00BF525F">
              <w:rPr>
                <w:rFonts w:ascii="Times New Roman" w:hAnsi="Times New Roman" w:cs="Times New Roman"/>
                <w:lang w:val="en-US"/>
              </w:rPr>
              <w:t>.</w:t>
            </w:r>
            <w:r w:rsidR="00563A1F">
              <w:rPr>
                <w:rFonts w:ascii="Times New Roman" w:hAnsi="Times New Roman" w:cs="Times New Roman"/>
                <w:lang w:val="en-US"/>
              </w:rPr>
              <w:t>company</w:t>
            </w:r>
          </w:p>
          <w:p w:rsidR="00563A1F" w:rsidRPr="001A4FBE" w:rsidRDefault="00563A1F" w:rsidP="00563A1F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C20B9">
              <w:rPr>
                <w:rFonts w:ascii="Times New Roman" w:hAnsi="Times New Roman" w:cs="Times New Roman"/>
                <w:lang w:val="uk-UA"/>
              </w:rPr>
              <w:t xml:space="preserve">Веб-сторінка: </w:t>
            </w:r>
            <w:r w:rsidR="001A4FBE">
              <w:rPr>
                <w:rFonts w:ascii="Times New Roman" w:hAnsi="Times New Roman" w:cs="Times New Roman"/>
                <w:lang w:val="en-US"/>
              </w:rPr>
              <w:t>utg.company</w:t>
            </w:r>
            <w:bookmarkStart w:id="1" w:name="_GoBack"/>
            <w:bookmarkEnd w:id="1"/>
          </w:p>
          <w:p w:rsidR="004F5FF5" w:rsidRPr="00CC20B9" w:rsidRDefault="004F5FF5" w:rsidP="004F5FF5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F5FF5" w:rsidRPr="00CC20B9" w:rsidRDefault="004F5FF5" w:rsidP="004F5FF5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F5FF5" w:rsidRPr="00CC20B9" w:rsidRDefault="004F5FF5" w:rsidP="004F5FF5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28" w:type="dxa"/>
          </w:tcPr>
          <w:p w:rsidR="00D17CF1" w:rsidRPr="00CC20B9" w:rsidRDefault="00D17CF1" w:rsidP="00D17CF1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10698" w:rsidRPr="00FA3B3D" w:rsidTr="00D21847">
        <w:tc>
          <w:tcPr>
            <w:tcW w:w="5228" w:type="dxa"/>
          </w:tcPr>
          <w:p w:rsidR="00C10698" w:rsidRPr="00CC20B9" w:rsidRDefault="00C10698" w:rsidP="00D17CF1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28" w:type="dxa"/>
          </w:tcPr>
          <w:p w:rsidR="00C10698" w:rsidRPr="00CC20B9" w:rsidRDefault="00C10698" w:rsidP="00D17CF1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bookmarkEnd w:id="0"/>
    </w:tbl>
    <w:p w:rsidR="00D17CF1" w:rsidRPr="00D17CF1" w:rsidRDefault="00D17CF1" w:rsidP="00D17CF1">
      <w:pPr>
        <w:tabs>
          <w:tab w:val="left" w:pos="1080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uk-UA"/>
        </w:rPr>
      </w:pPr>
    </w:p>
    <w:sectPr w:rsidR="00D17CF1" w:rsidRPr="00D17CF1" w:rsidSect="008B0AB4">
      <w:headerReference w:type="default" r:id="rId7"/>
      <w:footerReference w:type="default" r:id="rId8"/>
      <w:pgSz w:w="11906" w:h="16838"/>
      <w:pgMar w:top="720" w:right="720" w:bottom="720" w:left="851" w:header="31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2500" w:rsidRDefault="00402500" w:rsidP="001A3E0B">
      <w:pPr>
        <w:spacing w:after="0" w:line="240" w:lineRule="auto"/>
      </w:pPr>
      <w:r>
        <w:separator/>
      </w:r>
    </w:p>
  </w:endnote>
  <w:endnote w:type="continuationSeparator" w:id="0">
    <w:p w:rsidR="00402500" w:rsidRDefault="00402500" w:rsidP="001A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1777033"/>
      <w:docPartObj>
        <w:docPartGallery w:val="Page Numbers (Bottom of Page)"/>
        <w:docPartUnique/>
      </w:docPartObj>
    </w:sdtPr>
    <w:sdtEndPr/>
    <w:sdtContent>
      <w:p w:rsidR="001A3E0B" w:rsidRDefault="001A3E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698">
          <w:rPr>
            <w:noProof/>
          </w:rPr>
          <w:t>5</w:t>
        </w:r>
        <w:r>
          <w:fldChar w:fldCharType="end"/>
        </w:r>
      </w:p>
    </w:sdtContent>
  </w:sdt>
  <w:p w:rsidR="001A3E0B" w:rsidRDefault="001A3E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2500" w:rsidRDefault="00402500" w:rsidP="001A3E0B">
      <w:pPr>
        <w:spacing w:after="0" w:line="240" w:lineRule="auto"/>
      </w:pPr>
      <w:r>
        <w:separator/>
      </w:r>
    </w:p>
  </w:footnote>
  <w:footnote w:type="continuationSeparator" w:id="0">
    <w:p w:rsidR="00402500" w:rsidRDefault="00402500" w:rsidP="001A3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3E0B" w:rsidRDefault="00C10698">
    <w:pPr>
      <w:pStyle w:val="a3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-1697990</wp:posOffset>
          </wp:positionV>
          <wp:extent cx="2263336" cy="1699407"/>
          <wp:effectExtent l="0" t="0" r="381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36" cy="1699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A08EC"/>
    <w:multiLevelType w:val="multilevel"/>
    <w:tmpl w:val="002E59B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29E458B3"/>
    <w:multiLevelType w:val="multilevel"/>
    <w:tmpl w:val="1D76897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60" w:hanging="2520"/>
      </w:pPr>
      <w:rPr>
        <w:rFonts w:hint="default"/>
      </w:rPr>
    </w:lvl>
  </w:abstractNum>
  <w:abstractNum w:abstractNumId="2" w15:restartNumberingAfterBreak="0">
    <w:nsid w:val="3ADD7204"/>
    <w:multiLevelType w:val="hybridMultilevel"/>
    <w:tmpl w:val="E1DC3F88"/>
    <w:lvl w:ilvl="0" w:tplc="514A1CE4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4227254"/>
    <w:multiLevelType w:val="multilevel"/>
    <w:tmpl w:val="BF3E5982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55611F56"/>
    <w:multiLevelType w:val="multilevel"/>
    <w:tmpl w:val="8D8835F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7D713DF"/>
    <w:multiLevelType w:val="multilevel"/>
    <w:tmpl w:val="00DE9804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252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81"/>
    <w:rsid w:val="00070171"/>
    <w:rsid w:val="000A18A6"/>
    <w:rsid w:val="000D4BB8"/>
    <w:rsid w:val="000F3F1F"/>
    <w:rsid w:val="001421A7"/>
    <w:rsid w:val="00185CE6"/>
    <w:rsid w:val="001A3E0B"/>
    <w:rsid w:val="001A4FBE"/>
    <w:rsid w:val="001B437B"/>
    <w:rsid w:val="00233BB9"/>
    <w:rsid w:val="00264471"/>
    <w:rsid w:val="002916A1"/>
    <w:rsid w:val="002D5955"/>
    <w:rsid w:val="003D213A"/>
    <w:rsid w:val="00402500"/>
    <w:rsid w:val="004518DB"/>
    <w:rsid w:val="004622FD"/>
    <w:rsid w:val="00471127"/>
    <w:rsid w:val="00481829"/>
    <w:rsid w:val="00485510"/>
    <w:rsid w:val="004F5FF5"/>
    <w:rsid w:val="00523CBE"/>
    <w:rsid w:val="00543EEF"/>
    <w:rsid w:val="005608C6"/>
    <w:rsid w:val="00563A1F"/>
    <w:rsid w:val="005B41DE"/>
    <w:rsid w:val="005F6BD1"/>
    <w:rsid w:val="006B7057"/>
    <w:rsid w:val="006E5F29"/>
    <w:rsid w:val="00702B7A"/>
    <w:rsid w:val="00746268"/>
    <w:rsid w:val="007C3B23"/>
    <w:rsid w:val="007E0F08"/>
    <w:rsid w:val="00820881"/>
    <w:rsid w:val="008753D4"/>
    <w:rsid w:val="008B0AB4"/>
    <w:rsid w:val="00942B81"/>
    <w:rsid w:val="009A784D"/>
    <w:rsid w:val="009F2889"/>
    <w:rsid w:val="00A342DB"/>
    <w:rsid w:val="00A357E9"/>
    <w:rsid w:val="00A54C5E"/>
    <w:rsid w:val="00A9587B"/>
    <w:rsid w:val="00AF2117"/>
    <w:rsid w:val="00B12D5C"/>
    <w:rsid w:val="00B37900"/>
    <w:rsid w:val="00B8214F"/>
    <w:rsid w:val="00B821A1"/>
    <w:rsid w:val="00B948EE"/>
    <w:rsid w:val="00BA43BB"/>
    <w:rsid w:val="00BB643D"/>
    <w:rsid w:val="00BF525F"/>
    <w:rsid w:val="00C00D79"/>
    <w:rsid w:val="00C01727"/>
    <w:rsid w:val="00C10698"/>
    <w:rsid w:val="00C61CA0"/>
    <w:rsid w:val="00CC20B9"/>
    <w:rsid w:val="00D1611A"/>
    <w:rsid w:val="00D17CF1"/>
    <w:rsid w:val="00D208A0"/>
    <w:rsid w:val="00D21847"/>
    <w:rsid w:val="00D3302D"/>
    <w:rsid w:val="00D50DDD"/>
    <w:rsid w:val="00D5189F"/>
    <w:rsid w:val="00D94B01"/>
    <w:rsid w:val="00E13A30"/>
    <w:rsid w:val="00F03310"/>
    <w:rsid w:val="00F115C3"/>
    <w:rsid w:val="00F1534B"/>
    <w:rsid w:val="00F62316"/>
    <w:rsid w:val="00F66274"/>
    <w:rsid w:val="00FA3B3D"/>
    <w:rsid w:val="00FC3AB9"/>
    <w:rsid w:val="00FE76F3"/>
    <w:rsid w:val="00F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0B513"/>
  <w15:docId w15:val="{DBDD5DA4-268B-405E-BD42-7EFEDD5F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3E0B"/>
  </w:style>
  <w:style w:type="paragraph" w:styleId="a5">
    <w:name w:val="footer"/>
    <w:basedOn w:val="a"/>
    <w:link w:val="a6"/>
    <w:uiPriority w:val="99"/>
    <w:unhideWhenUsed/>
    <w:rsid w:val="001A3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3E0B"/>
  </w:style>
  <w:style w:type="paragraph" w:styleId="a7">
    <w:name w:val="List Paragraph"/>
    <w:basedOn w:val="a"/>
    <w:uiPriority w:val="34"/>
    <w:qFormat/>
    <w:rsid w:val="00481829"/>
    <w:pPr>
      <w:ind w:left="720"/>
      <w:contextualSpacing/>
    </w:pPr>
  </w:style>
  <w:style w:type="table" w:styleId="a8">
    <w:name w:val="Table Grid"/>
    <w:basedOn w:val="a1"/>
    <w:uiPriority w:val="39"/>
    <w:rsid w:val="00D17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8B0A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3"/>
      <w:szCs w:val="20"/>
      <w:lang w:val="uk-UA" w:eastAsia="ru-RU"/>
    </w:rPr>
  </w:style>
  <w:style w:type="character" w:customStyle="1" w:styleId="aa">
    <w:name w:val="Основной текст с отступом Знак"/>
    <w:basedOn w:val="a0"/>
    <w:link w:val="a9"/>
    <w:rsid w:val="008B0AB4"/>
    <w:rPr>
      <w:rFonts w:ascii="Times New Roman" w:eastAsia="Times New Roman" w:hAnsi="Times New Roman" w:cs="Times New Roman"/>
      <w:sz w:val="23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BF5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F5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6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7775</Words>
  <Characters>4432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user-10</dc:creator>
  <cp:lastModifiedBy>admin</cp:lastModifiedBy>
  <cp:revision>16</cp:revision>
  <cp:lastPrinted>2022-08-18T06:44:00Z</cp:lastPrinted>
  <dcterms:created xsi:type="dcterms:W3CDTF">2020-05-01T09:49:00Z</dcterms:created>
  <dcterms:modified xsi:type="dcterms:W3CDTF">2023-01-30T14:40:00Z</dcterms:modified>
</cp:coreProperties>
</file>